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8D5FA" w14:textId="1CEAA0A6" w:rsidR="00BF4DB8" w:rsidRDefault="005408BA" w:rsidP="005A7DD2">
      <w:pPr>
        <w:spacing w:after="0"/>
        <w:jc w:val="center"/>
        <w:rPr>
          <w:b/>
          <w:bCs/>
          <w:sz w:val="23"/>
          <w:szCs w:val="23"/>
          <w:lang w:val="en-AU"/>
        </w:rPr>
      </w:pPr>
      <w:r>
        <w:rPr>
          <w:noProof/>
        </w:rPr>
        <w:drawing>
          <wp:inline distT="0" distB="0" distL="0" distR="0" wp14:anchorId="7021CFE0" wp14:editId="578F0531">
            <wp:extent cx="2028825" cy="576739"/>
            <wp:effectExtent l="0" t="0" r="0" b="0"/>
            <wp:docPr id="3" name="Picture 3" descr="C:\Users\classification\AppData\Local\Microsoft\Windows\INetCache\Content.Word\PNZ_Spirit of Gold 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ssification\AppData\Local\Microsoft\Windows\INetCache\Content.Word\PNZ_Spirit of Gold Logo_CMY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169" cy="609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8D5FB" w14:textId="77777777" w:rsidR="00BF4DB8" w:rsidRDefault="00BF4DB8" w:rsidP="005A7DD2">
      <w:pPr>
        <w:spacing w:after="0"/>
        <w:jc w:val="center"/>
        <w:rPr>
          <w:b/>
          <w:bCs/>
          <w:sz w:val="23"/>
          <w:szCs w:val="23"/>
          <w:lang w:val="en-AU"/>
        </w:rPr>
      </w:pPr>
    </w:p>
    <w:p w14:paraId="3998D5FC" w14:textId="77777777" w:rsidR="007C6A50" w:rsidRPr="00FC13E5" w:rsidRDefault="00C957B7" w:rsidP="005A7DD2">
      <w:pPr>
        <w:spacing w:after="0"/>
        <w:jc w:val="center"/>
        <w:rPr>
          <w:b/>
          <w:bCs/>
          <w:color w:val="EA9922"/>
          <w:sz w:val="28"/>
          <w:szCs w:val="28"/>
          <w:u w:val="single"/>
          <w:lang w:val="en-AU"/>
        </w:rPr>
      </w:pPr>
      <w:r w:rsidRPr="00FC13E5">
        <w:rPr>
          <w:b/>
          <w:bCs/>
          <w:color w:val="EA9922"/>
          <w:sz w:val="28"/>
          <w:szCs w:val="28"/>
          <w:u w:val="single"/>
          <w:lang w:val="en-AU"/>
        </w:rPr>
        <w:t>Athlete Evaluation Consent Form</w:t>
      </w:r>
    </w:p>
    <w:p w14:paraId="3998D5FD" w14:textId="77777777" w:rsidR="005A7DD2" w:rsidRPr="00C957B7" w:rsidRDefault="005A7DD2" w:rsidP="005A7DD2">
      <w:pPr>
        <w:spacing w:after="0"/>
        <w:jc w:val="center"/>
        <w:rPr>
          <w:b/>
          <w:bCs/>
          <w:sz w:val="23"/>
          <w:szCs w:val="23"/>
          <w:lang w:val="en-AU"/>
        </w:rPr>
      </w:pPr>
    </w:p>
    <w:p w14:paraId="3998D5FE" w14:textId="5DBD1F29" w:rsidR="001C32C0" w:rsidRPr="001A3A85" w:rsidRDefault="007C6A50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2"/>
          <w:szCs w:val="22"/>
          <w:lang w:val="en-AU"/>
        </w:rPr>
      </w:pPr>
      <w:r w:rsidRPr="001A3A85">
        <w:rPr>
          <w:rFonts w:ascii="Arial" w:hAnsi="Arial" w:cs="Arial"/>
          <w:sz w:val="22"/>
          <w:szCs w:val="22"/>
          <w:lang w:val="en-AU"/>
        </w:rPr>
        <w:t xml:space="preserve">I agree to undergo the </w:t>
      </w:r>
      <w:r w:rsidR="00B45C72" w:rsidRPr="001A3A85">
        <w:rPr>
          <w:rFonts w:ascii="Arial" w:hAnsi="Arial" w:cs="Arial"/>
          <w:sz w:val="22"/>
          <w:szCs w:val="22"/>
          <w:lang w:val="en-AU"/>
        </w:rPr>
        <w:t xml:space="preserve">Athlete Evaluation </w:t>
      </w:r>
      <w:r w:rsidRPr="001A3A85">
        <w:rPr>
          <w:rFonts w:ascii="Arial" w:hAnsi="Arial" w:cs="Arial"/>
          <w:sz w:val="22"/>
          <w:szCs w:val="22"/>
          <w:lang w:val="en-AU"/>
        </w:rPr>
        <w:t xml:space="preserve">process detailed in the Classification Rules and Regulations </w:t>
      </w:r>
      <w:r w:rsidR="00736F65" w:rsidRPr="001A3A85">
        <w:rPr>
          <w:rFonts w:ascii="Arial" w:hAnsi="Arial" w:cs="Arial"/>
          <w:sz w:val="22"/>
          <w:szCs w:val="22"/>
          <w:lang w:val="en-AU"/>
        </w:rPr>
        <w:t>for this Para</w:t>
      </w:r>
      <w:r w:rsidR="005408BA" w:rsidRPr="001A3A85">
        <w:rPr>
          <w:rFonts w:ascii="Arial" w:hAnsi="Arial" w:cs="Arial"/>
          <w:sz w:val="22"/>
          <w:szCs w:val="22"/>
          <w:lang w:val="en-AU"/>
        </w:rPr>
        <w:t xml:space="preserve"> s</w:t>
      </w:r>
      <w:r w:rsidR="00736F65" w:rsidRPr="001A3A85">
        <w:rPr>
          <w:rFonts w:ascii="Arial" w:hAnsi="Arial" w:cs="Arial"/>
          <w:sz w:val="22"/>
          <w:szCs w:val="22"/>
          <w:lang w:val="en-AU"/>
        </w:rPr>
        <w:t xml:space="preserve">port </w:t>
      </w:r>
      <w:r w:rsidRPr="001A3A85">
        <w:rPr>
          <w:rFonts w:ascii="Arial" w:hAnsi="Arial" w:cs="Arial"/>
          <w:sz w:val="22"/>
          <w:szCs w:val="22"/>
          <w:lang w:val="en-AU"/>
        </w:rPr>
        <w:t xml:space="preserve">and administered by </w:t>
      </w:r>
      <w:r w:rsidR="00B45C72" w:rsidRPr="001A3A85">
        <w:rPr>
          <w:rFonts w:ascii="Arial" w:hAnsi="Arial" w:cs="Arial"/>
          <w:sz w:val="22"/>
          <w:szCs w:val="22"/>
          <w:lang w:val="en-AU"/>
        </w:rPr>
        <w:t xml:space="preserve">a </w:t>
      </w:r>
      <w:r w:rsidRPr="001A3A85">
        <w:rPr>
          <w:rFonts w:ascii="Arial" w:hAnsi="Arial" w:cs="Arial"/>
          <w:sz w:val="22"/>
          <w:szCs w:val="22"/>
          <w:lang w:val="en-AU"/>
        </w:rPr>
        <w:t>designated</w:t>
      </w:r>
      <w:r w:rsidR="00736F65" w:rsidRPr="001A3A85">
        <w:rPr>
          <w:rFonts w:ascii="Arial" w:hAnsi="Arial" w:cs="Arial"/>
          <w:sz w:val="22"/>
          <w:szCs w:val="22"/>
          <w:lang w:val="en-AU"/>
        </w:rPr>
        <w:t xml:space="preserve"> specific </w:t>
      </w:r>
      <w:r w:rsidR="00BF4DB8" w:rsidRPr="001A3A85">
        <w:rPr>
          <w:rFonts w:ascii="Arial" w:hAnsi="Arial" w:cs="Arial"/>
          <w:sz w:val="22"/>
          <w:szCs w:val="22"/>
          <w:lang w:val="en-AU"/>
        </w:rPr>
        <w:t>Classification</w:t>
      </w:r>
      <w:r w:rsidR="00B45C72" w:rsidRPr="001A3A85">
        <w:rPr>
          <w:rFonts w:ascii="Arial" w:hAnsi="Arial" w:cs="Arial"/>
          <w:sz w:val="22"/>
          <w:szCs w:val="22"/>
          <w:lang w:val="en-AU"/>
        </w:rPr>
        <w:t xml:space="preserve"> Panel</w:t>
      </w:r>
      <w:r w:rsidRPr="001A3A85">
        <w:rPr>
          <w:rFonts w:ascii="Arial" w:hAnsi="Arial" w:cs="Arial"/>
          <w:sz w:val="22"/>
          <w:szCs w:val="22"/>
          <w:lang w:val="en-AU"/>
        </w:rPr>
        <w:t xml:space="preserve">. I understand that this process </w:t>
      </w:r>
      <w:r w:rsidR="00F46DC9" w:rsidRPr="001A3A85">
        <w:rPr>
          <w:rFonts w:ascii="Arial" w:hAnsi="Arial" w:cs="Arial"/>
          <w:sz w:val="22"/>
          <w:szCs w:val="22"/>
          <w:lang w:val="en-AU"/>
        </w:rPr>
        <w:t>may</w:t>
      </w:r>
      <w:r w:rsidRPr="001A3A85">
        <w:rPr>
          <w:rFonts w:ascii="Arial" w:hAnsi="Arial" w:cs="Arial"/>
          <w:sz w:val="22"/>
          <w:szCs w:val="22"/>
          <w:lang w:val="en-AU"/>
        </w:rPr>
        <w:t xml:space="preserve"> require me to participate in sport-like exercises and activities</w:t>
      </w:r>
      <w:r w:rsidR="00B45C72" w:rsidRPr="001A3A85">
        <w:rPr>
          <w:rFonts w:ascii="Arial" w:hAnsi="Arial" w:cs="Arial"/>
          <w:sz w:val="22"/>
          <w:szCs w:val="22"/>
          <w:lang w:val="en-AU"/>
        </w:rPr>
        <w:t xml:space="preserve"> which may include me being observed whilst competing</w:t>
      </w:r>
      <w:r w:rsidRPr="001A3A85">
        <w:rPr>
          <w:rFonts w:ascii="Arial" w:hAnsi="Arial" w:cs="Arial"/>
          <w:sz w:val="22"/>
          <w:szCs w:val="22"/>
          <w:lang w:val="en-AU"/>
        </w:rPr>
        <w:t>. I understand that there is a risk of injury in participating in exercises and activities</w:t>
      </w:r>
      <w:r w:rsidR="00B45C72" w:rsidRPr="001A3A85">
        <w:rPr>
          <w:rFonts w:ascii="Arial" w:hAnsi="Arial" w:cs="Arial"/>
          <w:sz w:val="22"/>
          <w:szCs w:val="22"/>
          <w:lang w:val="en-AU"/>
        </w:rPr>
        <w:t>. I confirm that th</w:t>
      </w:r>
      <w:r w:rsidRPr="001A3A85">
        <w:rPr>
          <w:rFonts w:ascii="Arial" w:hAnsi="Arial" w:cs="Arial"/>
          <w:sz w:val="22"/>
          <w:szCs w:val="22"/>
          <w:lang w:val="en-AU"/>
        </w:rPr>
        <w:t xml:space="preserve">at I am healthy enough to </w:t>
      </w:r>
      <w:r w:rsidR="00B45C72" w:rsidRPr="001A3A85">
        <w:rPr>
          <w:rFonts w:ascii="Arial" w:hAnsi="Arial" w:cs="Arial"/>
          <w:sz w:val="22"/>
          <w:szCs w:val="22"/>
          <w:lang w:val="en-AU"/>
        </w:rPr>
        <w:t>participate in Athlete Evaluation</w:t>
      </w:r>
      <w:r w:rsidRPr="001A3A85">
        <w:rPr>
          <w:rFonts w:ascii="Arial" w:hAnsi="Arial" w:cs="Arial"/>
          <w:sz w:val="22"/>
          <w:szCs w:val="22"/>
          <w:lang w:val="en-AU"/>
        </w:rPr>
        <w:t xml:space="preserve">. </w:t>
      </w:r>
    </w:p>
    <w:p w14:paraId="3998D5FF" w14:textId="77777777" w:rsidR="007C6A50" w:rsidRPr="001A3A85" w:rsidRDefault="007C6A50" w:rsidP="007C6A50">
      <w:pPr>
        <w:spacing w:after="0"/>
        <w:rPr>
          <w:rFonts w:ascii="Arial" w:hAnsi="Arial" w:cs="Arial"/>
          <w:sz w:val="22"/>
          <w:szCs w:val="22"/>
          <w:lang w:val="en-AU"/>
        </w:rPr>
      </w:pPr>
    </w:p>
    <w:p w14:paraId="3998D600" w14:textId="1C53652E" w:rsidR="00414E22" w:rsidRPr="001A3A85" w:rsidRDefault="00B45C72" w:rsidP="007C6A50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2"/>
          <w:szCs w:val="22"/>
          <w:lang w:val="en-AU"/>
        </w:rPr>
      </w:pPr>
      <w:r w:rsidRPr="001A3A85">
        <w:rPr>
          <w:rFonts w:ascii="Arial" w:hAnsi="Arial" w:cs="Arial"/>
          <w:sz w:val="22"/>
          <w:szCs w:val="22"/>
          <w:lang w:val="en-AU"/>
        </w:rPr>
        <w:t xml:space="preserve">I understand that I </w:t>
      </w:r>
      <w:proofErr w:type="gramStart"/>
      <w:r w:rsidRPr="001A3A85">
        <w:rPr>
          <w:rFonts w:ascii="Arial" w:hAnsi="Arial" w:cs="Arial"/>
          <w:sz w:val="22"/>
          <w:szCs w:val="22"/>
          <w:lang w:val="en-AU"/>
        </w:rPr>
        <w:t>have to</w:t>
      </w:r>
      <w:proofErr w:type="gramEnd"/>
      <w:r w:rsidRPr="001A3A85">
        <w:rPr>
          <w:rFonts w:ascii="Arial" w:hAnsi="Arial" w:cs="Arial"/>
          <w:sz w:val="22"/>
          <w:szCs w:val="22"/>
          <w:lang w:val="en-AU"/>
        </w:rPr>
        <w:t xml:space="preserve"> comply with the requests made by the Classification Panel</w:t>
      </w:r>
      <w:r w:rsidR="005A7DD2" w:rsidRPr="001A3A85">
        <w:rPr>
          <w:rFonts w:ascii="Arial" w:hAnsi="Arial" w:cs="Arial"/>
          <w:sz w:val="22"/>
          <w:szCs w:val="22"/>
          <w:lang w:val="en-AU"/>
        </w:rPr>
        <w:t xml:space="preserve">. </w:t>
      </w:r>
      <w:r w:rsidR="00C465F7" w:rsidRPr="001A3A85">
        <w:rPr>
          <w:rFonts w:ascii="Arial" w:hAnsi="Arial" w:cs="Arial"/>
          <w:sz w:val="22"/>
          <w:szCs w:val="22"/>
          <w:lang w:val="en-AU"/>
        </w:rPr>
        <w:t xml:space="preserve">This includes providing sufficient documentation </w:t>
      </w:r>
      <w:proofErr w:type="gramStart"/>
      <w:r w:rsidR="00C465F7" w:rsidRPr="001A3A85">
        <w:rPr>
          <w:rFonts w:ascii="Arial" w:hAnsi="Arial" w:cs="Arial"/>
          <w:sz w:val="22"/>
          <w:szCs w:val="22"/>
          <w:lang w:val="en-AU"/>
        </w:rPr>
        <w:t>so as to</w:t>
      </w:r>
      <w:proofErr w:type="gramEnd"/>
      <w:r w:rsidR="00C465F7" w:rsidRPr="001A3A85">
        <w:rPr>
          <w:rFonts w:ascii="Arial" w:hAnsi="Arial" w:cs="Arial"/>
          <w:sz w:val="22"/>
          <w:szCs w:val="22"/>
          <w:lang w:val="en-AU"/>
        </w:rPr>
        <w:t xml:space="preserve"> allow a Classification Panel to determine whether I comply with the eligibility requirements for </w:t>
      </w:r>
      <w:r w:rsidR="00BF4DB8" w:rsidRPr="001A3A85">
        <w:rPr>
          <w:rFonts w:ascii="Arial" w:hAnsi="Arial" w:cs="Arial"/>
          <w:sz w:val="22"/>
          <w:szCs w:val="22"/>
          <w:lang w:val="en-AU"/>
        </w:rPr>
        <w:t>this specific Para</w:t>
      </w:r>
      <w:r w:rsidR="005408BA" w:rsidRPr="001A3A85">
        <w:rPr>
          <w:rFonts w:ascii="Arial" w:hAnsi="Arial" w:cs="Arial"/>
          <w:sz w:val="22"/>
          <w:szCs w:val="22"/>
          <w:lang w:val="en-AU"/>
        </w:rPr>
        <w:t xml:space="preserve"> s</w:t>
      </w:r>
      <w:r w:rsidR="00736F65" w:rsidRPr="001A3A85">
        <w:rPr>
          <w:rFonts w:ascii="Arial" w:hAnsi="Arial" w:cs="Arial"/>
          <w:sz w:val="22"/>
          <w:szCs w:val="22"/>
          <w:lang w:val="en-AU"/>
        </w:rPr>
        <w:t>port I</w:t>
      </w:r>
      <w:r w:rsidR="00C465F7" w:rsidRPr="001A3A85">
        <w:rPr>
          <w:rFonts w:ascii="Arial" w:hAnsi="Arial" w:cs="Arial"/>
          <w:sz w:val="22"/>
          <w:szCs w:val="22"/>
          <w:lang w:val="en-AU"/>
        </w:rPr>
        <w:t xml:space="preserve"> understand that if I fail to comply with any such request then Athlete Evaluat</w:t>
      </w:r>
      <w:r w:rsidR="00132B77" w:rsidRPr="001A3A85">
        <w:rPr>
          <w:rFonts w:ascii="Arial" w:hAnsi="Arial" w:cs="Arial"/>
          <w:sz w:val="22"/>
          <w:szCs w:val="22"/>
          <w:lang w:val="en-AU"/>
        </w:rPr>
        <w:t>ion may be suspended without a Sport C</w:t>
      </w:r>
      <w:r w:rsidR="00C465F7" w:rsidRPr="001A3A85">
        <w:rPr>
          <w:rFonts w:ascii="Arial" w:hAnsi="Arial" w:cs="Arial"/>
          <w:sz w:val="22"/>
          <w:szCs w:val="22"/>
          <w:lang w:val="en-AU"/>
        </w:rPr>
        <w:t xml:space="preserve">lass being allocated to me. </w:t>
      </w:r>
    </w:p>
    <w:p w14:paraId="3998D601" w14:textId="77777777" w:rsidR="00414E22" w:rsidRPr="001A3A85" w:rsidRDefault="00414E22" w:rsidP="00414E22">
      <w:pPr>
        <w:pStyle w:val="ListParagraph"/>
        <w:spacing w:after="0"/>
        <w:rPr>
          <w:rFonts w:ascii="Arial" w:hAnsi="Arial" w:cs="Arial"/>
          <w:sz w:val="22"/>
          <w:szCs w:val="22"/>
          <w:lang w:val="en-AU"/>
        </w:rPr>
      </w:pPr>
    </w:p>
    <w:p w14:paraId="3998D602" w14:textId="77777777" w:rsidR="007C6A50" w:rsidRPr="001A3A85" w:rsidRDefault="007C6A50" w:rsidP="007C6A50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2"/>
          <w:szCs w:val="22"/>
          <w:lang w:val="en-AU"/>
        </w:rPr>
      </w:pPr>
      <w:r w:rsidRPr="001A3A85">
        <w:rPr>
          <w:rFonts w:ascii="Arial" w:hAnsi="Arial" w:cs="Arial"/>
          <w:sz w:val="22"/>
          <w:szCs w:val="22"/>
          <w:lang w:val="en-AU"/>
        </w:rPr>
        <w:t xml:space="preserve">I understand that </w:t>
      </w:r>
      <w:r w:rsidR="00B45C72" w:rsidRPr="001A3A85">
        <w:rPr>
          <w:rFonts w:ascii="Arial" w:hAnsi="Arial" w:cs="Arial"/>
          <w:sz w:val="22"/>
          <w:szCs w:val="22"/>
          <w:lang w:val="en-AU"/>
        </w:rPr>
        <w:t>Athlete E</w:t>
      </w:r>
      <w:r w:rsidRPr="001A3A85">
        <w:rPr>
          <w:rFonts w:ascii="Arial" w:hAnsi="Arial" w:cs="Arial"/>
          <w:sz w:val="22"/>
          <w:szCs w:val="22"/>
          <w:lang w:val="en-AU"/>
        </w:rPr>
        <w:t>valuation requires me to give my best effort, and that</w:t>
      </w:r>
      <w:r w:rsidR="005A7DD2" w:rsidRPr="001A3A85">
        <w:rPr>
          <w:rFonts w:ascii="Arial" w:hAnsi="Arial" w:cs="Arial"/>
          <w:sz w:val="22"/>
          <w:szCs w:val="22"/>
          <w:lang w:val="en-AU"/>
        </w:rPr>
        <w:t xml:space="preserve"> </w:t>
      </w:r>
      <w:r w:rsidR="00C465F7" w:rsidRPr="001A3A85">
        <w:rPr>
          <w:rFonts w:ascii="Arial" w:hAnsi="Arial" w:cs="Arial"/>
          <w:sz w:val="22"/>
          <w:szCs w:val="22"/>
          <w:lang w:val="en-AU"/>
        </w:rPr>
        <w:t>any</w:t>
      </w:r>
      <w:r w:rsidR="00041703" w:rsidRPr="001A3A85">
        <w:rPr>
          <w:rFonts w:ascii="Arial" w:hAnsi="Arial" w:cs="Arial"/>
          <w:sz w:val="22"/>
          <w:szCs w:val="22"/>
          <w:lang w:val="en-AU"/>
        </w:rPr>
        <w:t xml:space="preserve"> </w:t>
      </w:r>
      <w:r w:rsidR="00C465F7" w:rsidRPr="001A3A85">
        <w:rPr>
          <w:rFonts w:ascii="Arial" w:hAnsi="Arial" w:cs="Arial"/>
          <w:sz w:val="22"/>
          <w:szCs w:val="22"/>
          <w:lang w:val="en-AU"/>
        </w:rPr>
        <w:t>I</w:t>
      </w:r>
      <w:r w:rsidR="00041703" w:rsidRPr="001A3A85">
        <w:rPr>
          <w:rFonts w:ascii="Arial" w:hAnsi="Arial" w:cs="Arial"/>
          <w:sz w:val="22"/>
          <w:szCs w:val="22"/>
          <w:lang w:val="en-AU"/>
        </w:rPr>
        <w:t xml:space="preserve">ntentional </w:t>
      </w:r>
      <w:r w:rsidR="00C465F7" w:rsidRPr="001A3A85">
        <w:rPr>
          <w:rFonts w:ascii="Arial" w:hAnsi="Arial" w:cs="Arial"/>
          <w:sz w:val="22"/>
          <w:szCs w:val="22"/>
          <w:lang w:val="en-AU"/>
        </w:rPr>
        <w:t>M</w:t>
      </w:r>
      <w:r w:rsidR="00041703" w:rsidRPr="001A3A85">
        <w:rPr>
          <w:rFonts w:ascii="Arial" w:hAnsi="Arial" w:cs="Arial"/>
          <w:sz w:val="22"/>
          <w:szCs w:val="22"/>
          <w:lang w:val="en-AU"/>
        </w:rPr>
        <w:t xml:space="preserve">isrepresentation of my skills, abilities and/ or the degree of my Impairment during Athlete Evaluation </w:t>
      </w:r>
      <w:r w:rsidR="00C465F7" w:rsidRPr="001A3A85">
        <w:rPr>
          <w:rFonts w:ascii="Arial" w:hAnsi="Arial" w:cs="Arial"/>
          <w:sz w:val="22"/>
          <w:szCs w:val="22"/>
          <w:lang w:val="en-AU"/>
        </w:rPr>
        <w:t>may result in m</w:t>
      </w:r>
      <w:r w:rsidR="00132B77" w:rsidRPr="001A3A85">
        <w:rPr>
          <w:rFonts w:ascii="Arial" w:hAnsi="Arial" w:cs="Arial"/>
          <w:sz w:val="22"/>
          <w:szCs w:val="22"/>
          <w:lang w:val="en-AU"/>
        </w:rPr>
        <w:t>e</w:t>
      </w:r>
      <w:r w:rsidR="00C465F7" w:rsidRPr="001A3A85">
        <w:rPr>
          <w:rFonts w:ascii="Arial" w:hAnsi="Arial" w:cs="Arial"/>
          <w:sz w:val="22"/>
          <w:szCs w:val="22"/>
          <w:lang w:val="en-AU"/>
        </w:rPr>
        <w:t xml:space="preserve"> facing disciplinary </w:t>
      </w:r>
      <w:r w:rsidR="00736F65" w:rsidRPr="001A3A85">
        <w:rPr>
          <w:rFonts w:ascii="Arial" w:hAnsi="Arial" w:cs="Arial"/>
          <w:sz w:val="22"/>
          <w:szCs w:val="22"/>
          <w:lang w:val="en-AU"/>
        </w:rPr>
        <w:t xml:space="preserve">action in accordance with the specific International Federation Classification Rule on </w:t>
      </w:r>
      <w:r w:rsidR="00132B77" w:rsidRPr="001A3A85">
        <w:rPr>
          <w:rFonts w:ascii="Arial" w:hAnsi="Arial" w:cs="Arial"/>
          <w:sz w:val="22"/>
          <w:szCs w:val="22"/>
          <w:lang w:val="en-AU"/>
        </w:rPr>
        <w:t>Intentional Misrepresentation</w:t>
      </w:r>
      <w:r w:rsidR="00736F65" w:rsidRPr="001A3A85">
        <w:rPr>
          <w:rFonts w:ascii="Arial" w:hAnsi="Arial" w:cs="Arial"/>
          <w:sz w:val="22"/>
          <w:szCs w:val="22"/>
          <w:lang w:val="en-AU"/>
        </w:rPr>
        <w:t>.</w:t>
      </w:r>
    </w:p>
    <w:p w14:paraId="3998D603" w14:textId="77777777" w:rsidR="007C6A50" w:rsidRPr="001A3A85" w:rsidRDefault="007C6A50" w:rsidP="007C6A50">
      <w:pPr>
        <w:spacing w:after="0"/>
        <w:rPr>
          <w:rFonts w:ascii="Arial" w:hAnsi="Arial" w:cs="Arial"/>
          <w:sz w:val="22"/>
          <w:szCs w:val="22"/>
          <w:lang w:val="en-AU"/>
        </w:rPr>
      </w:pPr>
    </w:p>
    <w:p w14:paraId="3998D604" w14:textId="77777777" w:rsidR="007C6A50" w:rsidRPr="001A3A85" w:rsidRDefault="007C6A50" w:rsidP="007C6A50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2"/>
          <w:szCs w:val="22"/>
          <w:lang w:val="en-AU"/>
        </w:rPr>
      </w:pPr>
      <w:r w:rsidRPr="001A3A85">
        <w:rPr>
          <w:rFonts w:ascii="Arial" w:hAnsi="Arial" w:cs="Arial"/>
          <w:sz w:val="22"/>
          <w:szCs w:val="22"/>
          <w:lang w:val="en-AU"/>
        </w:rPr>
        <w:t xml:space="preserve">I understand that </w:t>
      </w:r>
      <w:r w:rsidR="00B45C72" w:rsidRPr="001A3A85">
        <w:rPr>
          <w:rFonts w:ascii="Arial" w:hAnsi="Arial" w:cs="Arial"/>
          <w:sz w:val="22"/>
          <w:szCs w:val="22"/>
          <w:lang w:val="en-AU"/>
        </w:rPr>
        <w:t>A</w:t>
      </w:r>
      <w:r w:rsidRPr="001A3A85">
        <w:rPr>
          <w:rFonts w:ascii="Arial" w:hAnsi="Arial" w:cs="Arial"/>
          <w:sz w:val="22"/>
          <w:szCs w:val="22"/>
          <w:lang w:val="en-AU"/>
        </w:rPr>
        <w:t xml:space="preserve">thlete </w:t>
      </w:r>
      <w:r w:rsidR="00B45C72" w:rsidRPr="001A3A85">
        <w:rPr>
          <w:rFonts w:ascii="Arial" w:hAnsi="Arial" w:cs="Arial"/>
          <w:sz w:val="22"/>
          <w:szCs w:val="22"/>
          <w:lang w:val="en-AU"/>
        </w:rPr>
        <w:t>E</w:t>
      </w:r>
      <w:r w:rsidRPr="001A3A85">
        <w:rPr>
          <w:rFonts w:ascii="Arial" w:hAnsi="Arial" w:cs="Arial"/>
          <w:sz w:val="22"/>
          <w:szCs w:val="22"/>
          <w:lang w:val="en-AU"/>
        </w:rPr>
        <w:t xml:space="preserve">valuation is a judgment process and </w:t>
      </w:r>
      <w:r w:rsidR="00414E22" w:rsidRPr="001A3A85">
        <w:rPr>
          <w:rFonts w:ascii="Arial" w:hAnsi="Arial" w:cs="Arial"/>
          <w:sz w:val="22"/>
          <w:szCs w:val="22"/>
          <w:lang w:val="en-AU"/>
        </w:rPr>
        <w:t xml:space="preserve">I </w:t>
      </w:r>
      <w:r w:rsidRPr="001A3A85">
        <w:rPr>
          <w:rFonts w:ascii="Arial" w:hAnsi="Arial" w:cs="Arial"/>
          <w:sz w:val="22"/>
          <w:szCs w:val="22"/>
          <w:lang w:val="en-AU"/>
        </w:rPr>
        <w:t xml:space="preserve">agree to abide by the judgment of the </w:t>
      </w:r>
      <w:r w:rsidR="00841E66" w:rsidRPr="001A3A85">
        <w:rPr>
          <w:rFonts w:ascii="Arial" w:hAnsi="Arial" w:cs="Arial"/>
          <w:sz w:val="22"/>
          <w:szCs w:val="22"/>
          <w:lang w:val="en-AU"/>
        </w:rPr>
        <w:t>C</w:t>
      </w:r>
      <w:r w:rsidRPr="001A3A85">
        <w:rPr>
          <w:rFonts w:ascii="Arial" w:hAnsi="Arial" w:cs="Arial"/>
          <w:sz w:val="22"/>
          <w:szCs w:val="22"/>
          <w:lang w:val="en-AU"/>
        </w:rPr>
        <w:t>lassification</w:t>
      </w:r>
      <w:r w:rsidR="00F31D32" w:rsidRPr="001A3A85">
        <w:rPr>
          <w:rFonts w:ascii="Arial" w:hAnsi="Arial" w:cs="Arial"/>
          <w:sz w:val="22"/>
          <w:szCs w:val="22"/>
          <w:lang w:val="en-AU"/>
        </w:rPr>
        <w:t xml:space="preserve"> </w:t>
      </w:r>
      <w:r w:rsidR="00841E66" w:rsidRPr="001A3A85">
        <w:rPr>
          <w:rFonts w:ascii="Arial" w:hAnsi="Arial" w:cs="Arial"/>
          <w:sz w:val="22"/>
          <w:szCs w:val="22"/>
          <w:lang w:val="en-AU"/>
        </w:rPr>
        <w:t>P</w:t>
      </w:r>
      <w:r w:rsidRPr="001A3A85">
        <w:rPr>
          <w:rFonts w:ascii="Arial" w:hAnsi="Arial" w:cs="Arial"/>
          <w:sz w:val="22"/>
          <w:szCs w:val="22"/>
          <w:lang w:val="en-AU"/>
        </w:rPr>
        <w:t xml:space="preserve">anel. If I do not agree with the </w:t>
      </w:r>
      <w:r w:rsidR="00414E22" w:rsidRPr="001A3A85">
        <w:rPr>
          <w:rFonts w:ascii="Arial" w:hAnsi="Arial" w:cs="Arial"/>
          <w:sz w:val="22"/>
          <w:szCs w:val="22"/>
          <w:lang w:val="en-AU"/>
        </w:rPr>
        <w:t>decision</w:t>
      </w:r>
      <w:r w:rsidRPr="001A3A85">
        <w:rPr>
          <w:rFonts w:ascii="Arial" w:hAnsi="Arial" w:cs="Arial"/>
          <w:sz w:val="22"/>
          <w:szCs w:val="22"/>
          <w:lang w:val="en-AU"/>
        </w:rPr>
        <w:t xml:space="preserve"> of the Classification Panel, I agree to abide by the </w:t>
      </w:r>
      <w:r w:rsidR="00841E66" w:rsidRPr="001A3A85">
        <w:rPr>
          <w:rFonts w:ascii="Arial" w:hAnsi="Arial" w:cs="Arial"/>
          <w:sz w:val="22"/>
          <w:szCs w:val="22"/>
          <w:lang w:val="en-AU"/>
        </w:rPr>
        <w:t>P</w:t>
      </w:r>
      <w:r w:rsidRPr="001A3A85">
        <w:rPr>
          <w:rFonts w:ascii="Arial" w:hAnsi="Arial" w:cs="Arial"/>
          <w:sz w:val="22"/>
          <w:szCs w:val="22"/>
          <w:lang w:val="en-AU"/>
        </w:rPr>
        <w:t>rotest process as defined in the Classification Regulations.</w:t>
      </w:r>
    </w:p>
    <w:p w14:paraId="3998D605" w14:textId="77777777" w:rsidR="007C6A50" w:rsidRPr="001A3A85" w:rsidRDefault="007C6A50" w:rsidP="007C6A50">
      <w:pPr>
        <w:spacing w:after="0"/>
        <w:rPr>
          <w:rFonts w:ascii="Arial" w:hAnsi="Arial" w:cs="Arial"/>
          <w:sz w:val="22"/>
          <w:szCs w:val="22"/>
          <w:lang w:val="en-AU"/>
        </w:rPr>
      </w:pPr>
    </w:p>
    <w:p w14:paraId="3998D606" w14:textId="77777777" w:rsidR="007C6A50" w:rsidRPr="001A3A85" w:rsidRDefault="007C6A50" w:rsidP="007C6A50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2"/>
          <w:szCs w:val="22"/>
          <w:lang w:val="en-AU"/>
        </w:rPr>
      </w:pPr>
      <w:r w:rsidRPr="001A3A85">
        <w:rPr>
          <w:rFonts w:ascii="Arial" w:hAnsi="Arial" w:cs="Arial"/>
          <w:sz w:val="22"/>
          <w:szCs w:val="22"/>
          <w:lang w:val="en-AU"/>
        </w:rPr>
        <w:t xml:space="preserve">I agree to be videotaped and photographed during the </w:t>
      </w:r>
      <w:r w:rsidR="00841E66" w:rsidRPr="001A3A85">
        <w:rPr>
          <w:rFonts w:ascii="Arial" w:hAnsi="Arial" w:cs="Arial"/>
          <w:sz w:val="22"/>
          <w:szCs w:val="22"/>
          <w:lang w:val="en-AU"/>
        </w:rPr>
        <w:t>A</w:t>
      </w:r>
      <w:r w:rsidRPr="001A3A85">
        <w:rPr>
          <w:rFonts w:ascii="Arial" w:hAnsi="Arial" w:cs="Arial"/>
          <w:sz w:val="22"/>
          <w:szCs w:val="22"/>
          <w:lang w:val="en-AU"/>
        </w:rPr>
        <w:t xml:space="preserve">thlete </w:t>
      </w:r>
      <w:r w:rsidR="00841E66" w:rsidRPr="001A3A85">
        <w:rPr>
          <w:rFonts w:ascii="Arial" w:hAnsi="Arial" w:cs="Arial"/>
          <w:sz w:val="22"/>
          <w:szCs w:val="22"/>
          <w:lang w:val="en-AU"/>
        </w:rPr>
        <w:t>E</w:t>
      </w:r>
      <w:r w:rsidRPr="001A3A85">
        <w:rPr>
          <w:rFonts w:ascii="Arial" w:hAnsi="Arial" w:cs="Arial"/>
          <w:sz w:val="22"/>
          <w:szCs w:val="22"/>
          <w:lang w:val="en-AU"/>
        </w:rPr>
        <w:t xml:space="preserve">valuation process </w:t>
      </w:r>
      <w:r w:rsidR="00841E66" w:rsidRPr="001A3A85">
        <w:rPr>
          <w:rFonts w:ascii="Arial" w:hAnsi="Arial" w:cs="Arial"/>
          <w:sz w:val="22"/>
          <w:szCs w:val="22"/>
          <w:lang w:val="en-AU"/>
        </w:rPr>
        <w:t xml:space="preserve">and </w:t>
      </w:r>
      <w:r w:rsidRPr="001A3A85">
        <w:rPr>
          <w:rFonts w:ascii="Arial" w:hAnsi="Arial" w:cs="Arial"/>
          <w:sz w:val="22"/>
          <w:szCs w:val="22"/>
          <w:lang w:val="en-AU"/>
        </w:rPr>
        <w:t xml:space="preserve">that </w:t>
      </w:r>
      <w:r w:rsidR="00841E66" w:rsidRPr="001A3A85">
        <w:rPr>
          <w:rFonts w:ascii="Arial" w:hAnsi="Arial" w:cs="Arial"/>
          <w:sz w:val="22"/>
          <w:szCs w:val="22"/>
          <w:lang w:val="en-AU"/>
        </w:rPr>
        <w:t xml:space="preserve">this </w:t>
      </w:r>
      <w:r w:rsidRPr="001A3A85">
        <w:rPr>
          <w:rFonts w:ascii="Arial" w:hAnsi="Arial" w:cs="Arial"/>
          <w:sz w:val="22"/>
          <w:szCs w:val="22"/>
          <w:lang w:val="en-AU"/>
        </w:rPr>
        <w:t xml:space="preserve">may include my activity on and off the field of play during the </w:t>
      </w:r>
      <w:r w:rsidR="00841E66" w:rsidRPr="001A3A85">
        <w:rPr>
          <w:rFonts w:ascii="Arial" w:hAnsi="Arial" w:cs="Arial"/>
          <w:sz w:val="22"/>
          <w:szCs w:val="22"/>
          <w:lang w:val="en-AU"/>
        </w:rPr>
        <w:t>C</w:t>
      </w:r>
      <w:r w:rsidRPr="001A3A85">
        <w:rPr>
          <w:rFonts w:ascii="Arial" w:hAnsi="Arial" w:cs="Arial"/>
          <w:sz w:val="22"/>
          <w:szCs w:val="22"/>
          <w:lang w:val="en-AU"/>
        </w:rPr>
        <w:t>ompetition.</w:t>
      </w:r>
    </w:p>
    <w:p w14:paraId="3998D607" w14:textId="77777777" w:rsidR="007C6A50" w:rsidRPr="001A3A85" w:rsidRDefault="007C6A50" w:rsidP="007C6A50">
      <w:pPr>
        <w:pStyle w:val="ListParagraph"/>
        <w:spacing w:after="0"/>
        <w:rPr>
          <w:rFonts w:ascii="Arial" w:hAnsi="Arial" w:cs="Arial"/>
          <w:sz w:val="22"/>
          <w:szCs w:val="22"/>
          <w:lang w:val="en-AU"/>
        </w:rPr>
      </w:pPr>
    </w:p>
    <w:p w14:paraId="3998D608" w14:textId="42D391F9" w:rsidR="007C6A50" w:rsidRPr="001A3A85" w:rsidRDefault="007C6A50" w:rsidP="007C6A50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2"/>
          <w:szCs w:val="22"/>
          <w:lang w:val="en-AU"/>
        </w:rPr>
      </w:pPr>
      <w:r w:rsidRPr="001A3A85">
        <w:rPr>
          <w:rFonts w:ascii="Arial" w:hAnsi="Arial" w:cs="Arial"/>
          <w:sz w:val="22"/>
          <w:szCs w:val="22"/>
          <w:lang w:val="en-AU"/>
        </w:rPr>
        <w:t xml:space="preserve">I agree and consent to </w:t>
      </w:r>
      <w:r w:rsidR="001A3A85" w:rsidRPr="001A3A85">
        <w:rPr>
          <w:rFonts w:ascii="Arial" w:hAnsi="Arial" w:cs="Arial"/>
          <w:sz w:val="22"/>
          <w:szCs w:val="22"/>
          <w:lang w:val="en-AU"/>
        </w:rPr>
        <w:t xml:space="preserve">Paralympics New Zealand and </w:t>
      </w:r>
      <w:r w:rsidR="00E01776" w:rsidRPr="001A3A85">
        <w:rPr>
          <w:rFonts w:ascii="Arial" w:hAnsi="Arial" w:cs="Arial"/>
          <w:sz w:val="22"/>
          <w:szCs w:val="22"/>
          <w:lang w:val="en-AU"/>
        </w:rPr>
        <w:t xml:space="preserve">this </w:t>
      </w:r>
      <w:r w:rsidR="001A3A85" w:rsidRPr="001A3A85">
        <w:rPr>
          <w:rFonts w:ascii="Arial" w:hAnsi="Arial" w:cs="Arial"/>
          <w:sz w:val="22"/>
          <w:szCs w:val="22"/>
          <w:lang w:val="en-AU"/>
        </w:rPr>
        <w:t>National Federation</w:t>
      </w:r>
      <w:r w:rsidR="00841E66" w:rsidRPr="001A3A85">
        <w:rPr>
          <w:rFonts w:ascii="Arial" w:hAnsi="Arial" w:cs="Arial"/>
          <w:sz w:val="22"/>
          <w:szCs w:val="22"/>
          <w:lang w:val="en-AU"/>
        </w:rPr>
        <w:t xml:space="preserve"> processing</w:t>
      </w:r>
      <w:r w:rsidRPr="001A3A85">
        <w:rPr>
          <w:rFonts w:ascii="Arial" w:hAnsi="Arial" w:cs="Arial"/>
          <w:sz w:val="22"/>
          <w:szCs w:val="22"/>
          <w:lang w:val="en-AU"/>
        </w:rPr>
        <w:t xml:space="preserve"> </w:t>
      </w:r>
      <w:r w:rsidR="00E01776" w:rsidRPr="001A3A85">
        <w:rPr>
          <w:rFonts w:ascii="Arial" w:hAnsi="Arial" w:cs="Arial"/>
          <w:sz w:val="22"/>
          <w:szCs w:val="22"/>
          <w:lang w:val="en-AU"/>
        </w:rPr>
        <w:t xml:space="preserve">and storing, in a protected space, </w:t>
      </w:r>
      <w:r w:rsidRPr="001A3A85">
        <w:rPr>
          <w:rFonts w:ascii="Arial" w:hAnsi="Arial" w:cs="Arial"/>
          <w:sz w:val="22"/>
          <w:szCs w:val="22"/>
          <w:lang w:val="en-AU"/>
        </w:rPr>
        <w:t xml:space="preserve">my personal data in any format, including my full </w:t>
      </w:r>
      <w:r w:rsidR="00F31D32" w:rsidRPr="001A3A85">
        <w:rPr>
          <w:rFonts w:ascii="Arial" w:hAnsi="Arial" w:cs="Arial"/>
          <w:sz w:val="22"/>
          <w:szCs w:val="22"/>
          <w:lang w:val="en-AU"/>
        </w:rPr>
        <w:t>n</w:t>
      </w:r>
      <w:r w:rsidRPr="001A3A85">
        <w:rPr>
          <w:rFonts w:ascii="Arial" w:hAnsi="Arial" w:cs="Arial"/>
          <w:sz w:val="22"/>
          <w:szCs w:val="22"/>
          <w:lang w:val="en-AU"/>
        </w:rPr>
        <w:t xml:space="preserve">ame, </w:t>
      </w:r>
      <w:r w:rsidR="00041703" w:rsidRPr="001A3A85">
        <w:rPr>
          <w:rFonts w:ascii="Arial" w:hAnsi="Arial" w:cs="Arial"/>
          <w:sz w:val="22"/>
          <w:szCs w:val="22"/>
          <w:lang w:val="en-AU"/>
        </w:rPr>
        <w:t xml:space="preserve">country, date </w:t>
      </w:r>
      <w:r w:rsidRPr="001A3A85">
        <w:rPr>
          <w:rFonts w:ascii="Arial" w:hAnsi="Arial" w:cs="Arial"/>
          <w:sz w:val="22"/>
          <w:szCs w:val="22"/>
          <w:lang w:val="en-AU"/>
        </w:rPr>
        <w:t xml:space="preserve">of </w:t>
      </w:r>
      <w:r w:rsidR="00F31D32" w:rsidRPr="001A3A85">
        <w:rPr>
          <w:rFonts w:ascii="Arial" w:hAnsi="Arial" w:cs="Arial"/>
          <w:sz w:val="22"/>
          <w:szCs w:val="22"/>
          <w:lang w:val="en-AU"/>
        </w:rPr>
        <w:t>b</w:t>
      </w:r>
      <w:r w:rsidRPr="001A3A85">
        <w:rPr>
          <w:rFonts w:ascii="Arial" w:hAnsi="Arial" w:cs="Arial"/>
          <w:sz w:val="22"/>
          <w:szCs w:val="22"/>
          <w:lang w:val="en-AU"/>
        </w:rPr>
        <w:t xml:space="preserve">irth, </w:t>
      </w:r>
      <w:r w:rsidR="00F31D32" w:rsidRPr="001A3A85">
        <w:rPr>
          <w:rFonts w:ascii="Arial" w:hAnsi="Arial" w:cs="Arial"/>
          <w:sz w:val="22"/>
          <w:szCs w:val="22"/>
          <w:lang w:val="en-AU"/>
        </w:rPr>
        <w:t>s</w:t>
      </w:r>
      <w:r w:rsidRPr="001A3A85">
        <w:rPr>
          <w:rFonts w:ascii="Arial" w:hAnsi="Arial" w:cs="Arial"/>
          <w:sz w:val="22"/>
          <w:szCs w:val="22"/>
          <w:lang w:val="en-AU"/>
        </w:rPr>
        <w:t xml:space="preserve">port, </w:t>
      </w:r>
      <w:r w:rsidR="00841E66" w:rsidRPr="001A3A85">
        <w:rPr>
          <w:rFonts w:ascii="Arial" w:hAnsi="Arial" w:cs="Arial"/>
          <w:sz w:val="22"/>
          <w:szCs w:val="22"/>
          <w:lang w:val="en-AU"/>
        </w:rPr>
        <w:t>S</w:t>
      </w:r>
      <w:r w:rsidRPr="001A3A85">
        <w:rPr>
          <w:rFonts w:ascii="Arial" w:hAnsi="Arial" w:cs="Arial"/>
          <w:sz w:val="22"/>
          <w:szCs w:val="22"/>
          <w:lang w:val="en-AU"/>
        </w:rPr>
        <w:t xml:space="preserve">port </w:t>
      </w:r>
      <w:r w:rsidR="00841E66" w:rsidRPr="001A3A85">
        <w:rPr>
          <w:rFonts w:ascii="Arial" w:hAnsi="Arial" w:cs="Arial"/>
          <w:sz w:val="22"/>
          <w:szCs w:val="22"/>
          <w:lang w:val="en-AU"/>
        </w:rPr>
        <w:t>Cl</w:t>
      </w:r>
      <w:r w:rsidRPr="001A3A85">
        <w:rPr>
          <w:rFonts w:ascii="Arial" w:hAnsi="Arial" w:cs="Arial"/>
          <w:sz w:val="22"/>
          <w:szCs w:val="22"/>
          <w:lang w:val="en-AU"/>
        </w:rPr>
        <w:t>ass</w:t>
      </w:r>
      <w:r w:rsidR="005A7DD2" w:rsidRPr="001A3A85">
        <w:rPr>
          <w:rFonts w:ascii="Arial" w:hAnsi="Arial" w:cs="Arial"/>
          <w:sz w:val="22"/>
          <w:szCs w:val="22"/>
          <w:lang w:val="en-AU"/>
        </w:rPr>
        <w:t>,</w:t>
      </w:r>
      <w:r w:rsidR="00132B77" w:rsidRPr="001A3A85">
        <w:rPr>
          <w:rFonts w:ascii="Arial" w:hAnsi="Arial" w:cs="Arial"/>
          <w:sz w:val="22"/>
          <w:szCs w:val="22"/>
          <w:lang w:val="en-AU"/>
        </w:rPr>
        <w:t xml:space="preserve"> </w:t>
      </w:r>
      <w:r w:rsidR="00841E66" w:rsidRPr="001A3A85">
        <w:rPr>
          <w:rFonts w:ascii="Arial" w:hAnsi="Arial" w:cs="Arial"/>
          <w:sz w:val="22"/>
          <w:szCs w:val="22"/>
          <w:lang w:val="en-AU"/>
        </w:rPr>
        <w:t>S</w:t>
      </w:r>
      <w:r w:rsidRPr="001A3A85">
        <w:rPr>
          <w:rFonts w:ascii="Arial" w:hAnsi="Arial" w:cs="Arial"/>
          <w:sz w:val="22"/>
          <w:szCs w:val="22"/>
          <w:lang w:val="en-AU"/>
        </w:rPr>
        <w:t xml:space="preserve">port </w:t>
      </w:r>
      <w:r w:rsidR="00841E66" w:rsidRPr="001A3A85">
        <w:rPr>
          <w:rFonts w:ascii="Arial" w:hAnsi="Arial" w:cs="Arial"/>
          <w:sz w:val="22"/>
          <w:szCs w:val="22"/>
          <w:lang w:val="en-AU"/>
        </w:rPr>
        <w:t>C</w:t>
      </w:r>
      <w:r w:rsidRPr="001A3A85">
        <w:rPr>
          <w:rFonts w:ascii="Arial" w:hAnsi="Arial" w:cs="Arial"/>
          <w:sz w:val="22"/>
          <w:szCs w:val="22"/>
          <w:lang w:val="en-AU"/>
        </w:rPr>
        <w:t xml:space="preserve">lass </w:t>
      </w:r>
      <w:r w:rsidR="00841E66" w:rsidRPr="001A3A85">
        <w:rPr>
          <w:rFonts w:ascii="Arial" w:hAnsi="Arial" w:cs="Arial"/>
          <w:sz w:val="22"/>
          <w:szCs w:val="22"/>
          <w:lang w:val="en-AU"/>
        </w:rPr>
        <w:t>S</w:t>
      </w:r>
      <w:r w:rsidRPr="001A3A85">
        <w:rPr>
          <w:rFonts w:ascii="Arial" w:hAnsi="Arial" w:cs="Arial"/>
          <w:sz w:val="22"/>
          <w:szCs w:val="22"/>
          <w:lang w:val="en-AU"/>
        </w:rPr>
        <w:t>tatus</w:t>
      </w:r>
      <w:r w:rsidR="005A7DD2" w:rsidRPr="001A3A85">
        <w:rPr>
          <w:rFonts w:ascii="Arial" w:hAnsi="Arial" w:cs="Arial"/>
          <w:sz w:val="22"/>
          <w:szCs w:val="22"/>
          <w:lang w:val="en-AU"/>
        </w:rPr>
        <w:t xml:space="preserve"> and relevant medical information</w:t>
      </w:r>
      <w:r w:rsidR="00132B77" w:rsidRPr="001A3A85">
        <w:rPr>
          <w:rFonts w:ascii="Arial" w:hAnsi="Arial" w:cs="Arial"/>
          <w:sz w:val="22"/>
          <w:szCs w:val="22"/>
          <w:lang w:val="en-AU"/>
        </w:rPr>
        <w:t xml:space="preserve">. I </w:t>
      </w:r>
      <w:r w:rsidRPr="001A3A85">
        <w:rPr>
          <w:rFonts w:ascii="Arial" w:hAnsi="Arial" w:cs="Arial"/>
          <w:sz w:val="22"/>
          <w:szCs w:val="22"/>
          <w:lang w:val="en-AU"/>
        </w:rPr>
        <w:t xml:space="preserve">agree and consent to my </w:t>
      </w:r>
      <w:r w:rsidR="00F31D32" w:rsidRPr="001A3A85">
        <w:rPr>
          <w:rFonts w:ascii="Arial" w:hAnsi="Arial" w:cs="Arial"/>
          <w:sz w:val="22"/>
          <w:szCs w:val="22"/>
          <w:lang w:val="en-AU"/>
        </w:rPr>
        <w:t>n</w:t>
      </w:r>
      <w:r w:rsidRPr="001A3A85">
        <w:rPr>
          <w:rFonts w:ascii="Arial" w:hAnsi="Arial" w:cs="Arial"/>
          <w:sz w:val="22"/>
          <w:szCs w:val="22"/>
          <w:lang w:val="en-AU"/>
        </w:rPr>
        <w:t xml:space="preserve">ame, </w:t>
      </w:r>
      <w:r w:rsidR="00F31D32" w:rsidRPr="001A3A85">
        <w:rPr>
          <w:rFonts w:ascii="Arial" w:hAnsi="Arial" w:cs="Arial"/>
          <w:sz w:val="22"/>
          <w:szCs w:val="22"/>
          <w:lang w:val="en-AU"/>
        </w:rPr>
        <w:t>c</w:t>
      </w:r>
      <w:r w:rsidRPr="001A3A85">
        <w:rPr>
          <w:rFonts w:ascii="Arial" w:hAnsi="Arial" w:cs="Arial"/>
          <w:sz w:val="22"/>
          <w:szCs w:val="22"/>
          <w:lang w:val="en-AU"/>
        </w:rPr>
        <w:t xml:space="preserve">ountry and </w:t>
      </w:r>
      <w:r w:rsidR="00841E66" w:rsidRPr="001A3A85">
        <w:rPr>
          <w:rFonts w:ascii="Arial" w:hAnsi="Arial" w:cs="Arial"/>
          <w:sz w:val="22"/>
          <w:szCs w:val="22"/>
          <w:lang w:val="en-AU"/>
        </w:rPr>
        <w:t>S</w:t>
      </w:r>
      <w:r w:rsidRPr="001A3A85">
        <w:rPr>
          <w:rFonts w:ascii="Arial" w:hAnsi="Arial" w:cs="Arial"/>
          <w:sz w:val="22"/>
          <w:szCs w:val="22"/>
          <w:lang w:val="en-AU"/>
        </w:rPr>
        <w:t xml:space="preserve">port </w:t>
      </w:r>
      <w:r w:rsidR="00841E66" w:rsidRPr="001A3A85">
        <w:rPr>
          <w:rFonts w:ascii="Arial" w:hAnsi="Arial" w:cs="Arial"/>
          <w:sz w:val="22"/>
          <w:szCs w:val="22"/>
          <w:lang w:val="en-AU"/>
        </w:rPr>
        <w:t>C</w:t>
      </w:r>
      <w:r w:rsidRPr="001A3A85">
        <w:rPr>
          <w:rFonts w:ascii="Arial" w:hAnsi="Arial" w:cs="Arial"/>
          <w:sz w:val="22"/>
          <w:szCs w:val="22"/>
          <w:lang w:val="en-AU"/>
        </w:rPr>
        <w:t xml:space="preserve">lass and </w:t>
      </w:r>
      <w:r w:rsidR="00841E66" w:rsidRPr="001A3A85">
        <w:rPr>
          <w:rFonts w:ascii="Arial" w:hAnsi="Arial" w:cs="Arial"/>
          <w:sz w:val="22"/>
          <w:szCs w:val="22"/>
          <w:lang w:val="en-AU"/>
        </w:rPr>
        <w:t>S</w:t>
      </w:r>
      <w:r w:rsidRPr="001A3A85">
        <w:rPr>
          <w:rFonts w:ascii="Arial" w:hAnsi="Arial" w:cs="Arial"/>
          <w:sz w:val="22"/>
          <w:szCs w:val="22"/>
          <w:lang w:val="en-AU"/>
        </w:rPr>
        <w:t xml:space="preserve">port </w:t>
      </w:r>
      <w:r w:rsidR="00841E66" w:rsidRPr="001A3A85">
        <w:rPr>
          <w:rFonts w:ascii="Arial" w:hAnsi="Arial" w:cs="Arial"/>
          <w:sz w:val="22"/>
          <w:szCs w:val="22"/>
          <w:lang w:val="en-AU"/>
        </w:rPr>
        <w:t>C</w:t>
      </w:r>
      <w:r w:rsidRPr="001A3A85">
        <w:rPr>
          <w:rFonts w:ascii="Arial" w:hAnsi="Arial" w:cs="Arial"/>
          <w:sz w:val="22"/>
          <w:szCs w:val="22"/>
          <w:lang w:val="en-AU"/>
        </w:rPr>
        <w:t>lass</w:t>
      </w:r>
      <w:r w:rsidR="00F31D32" w:rsidRPr="001A3A85">
        <w:rPr>
          <w:rFonts w:ascii="Arial" w:hAnsi="Arial" w:cs="Arial"/>
          <w:sz w:val="22"/>
          <w:szCs w:val="22"/>
          <w:lang w:val="en-AU"/>
        </w:rPr>
        <w:t xml:space="preserve"> </w:t>
      </w:r>
      <w:r w:rsidR="00841E66" w:rsidRPr="001A3A85">
        <w:rPr>
          <w:rFonts w:ascii="Arial" w:hAnsi="Arial" w:cs="Arial"/>
          <w:sz w:val="22"/>
          <w:szCs w:val="22"/>
          <w:lang w:val="en-AU"/>
        </w:rPr>
        <w:t>S</w:t>
      </w:r>
      <w:r w:rsidRPr="001A3A85">
        <w:rPr>
          <w:rFonts w:ascii="Arial" w:hAnsi="Arial" w:cs="Arial"/>
          <w:sz w:val="22"/>
          <w:szCs w:val="22"/>
          <w:lang w:val="en-AU"/>
        </w:rPr>
        <w:t xml:space="preserve">tatus being published </w:t>
      </w:r>
      <w:r w:rsidR="00841E66" w:rsidRPr="001A3A85">
        <w:rPr>
          <w:rFonts w:ascii="Arial" w:hAnsi="Arial" w:cs="Arial"/>
          <w:sz w:val="22"/>
          <w:szCs w:val="22"/>
          <w:lang w:val="en-AU"/>
        </w:rPr>
        <w:t xml:space="preserve">by </w:t>
      </w:r>
      <w:r w:rsidR="002C61D2" w:rsidRPr="001A3A85">
        <w:rPr>
          <w:rFonts w:ascii="Arial" w:hAnsi="Arial" w:cs="Arial"/>
          <w:sz w:val="22"/>
          <w:szCs w:val="22"/>
          <w:lang w:val="en-AU"/>
        </w:rPr>
        <w:t>this sport</w:t>
      </w:r>
      <w:r w:rsidR="00841E66" w:rsidRPr="001A3A85">
        <w:rPr>
          <w:rFonts w:ascii="Arial" w:hAnsi="Arial" w:cs="Arial"/>
          <w:sz w:val="22"/>
          <w:szCs w:val="22"/>
          <w:lang w:val="en-AU"/>
        </w:rPr>
        <w:t xml:space="preserve"> and shared with third parties such as Competition Organisers</w:t>
      </w:r>
      <w:r w:rsidR="00E60629" w:rsidRPr="001A3A85">
        <w:rPr>
          <w:rFonts w:ascii="Arial" w:hAnsi="Arial" w:cs="Arial"/>
          <w:sz w:val="22"/>
          <w:szCs w:val="22"/>
          <w:lang w:val="en-AU"/>
        </w:rPr>
        <w:t>, Parafeds and Coaches</w:t>
      </w:r>
      <w:r w:rsidRPr="001A3A85">
        <w:rPr>
          <w:rFonts w:ascii="Arial" w:hAnsi="Arial" w:cs="Arial"/>
          <w:sz w:val="22"/>
          <w:szCs w:val="22"/>
          <w:lang w:val="en-AU"/>
        </w:rPr>
        <w:t>.</w:t>
      </w:r>
    </w:p>
    <w:p w14:paraId="4FDB1F46" w14:textId="77777777" w:rsidR="00114FD1" w:rsidRPr="001A3A85" w:rsidRDefault="00114FD1" w:rsidP="00114FD1">
      <w:pPr>
        <w:pStyle w:val="ListParagraph"/>
        <w:rPr>
          <w:rFonts w:ascii="Arial" w:hAnsi="Arial" w:cs="Arial"/>
          <w:sz w:val="22"/>
          <w:szCs w:val="22"/>
          <w:lang w:val="en-AU"/>
        </w:rPr>
      </w:pPr>
    </w:p>
    <w:p w14:paraId="5F44075B" w14:textId="460263F0" w:rsidR="00114FD1" w:rsidRPr="001A3A85" w:rsidRDefault="00114FD1" w:rsidP="007C6A50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2"/>
          <w:szCs w:val="22"/>
          <w:lang w:val="en-AU"/>
        </w:rPr>
      </w:pPr>
      <w:r w:rsidRPr="001A3A85">
        <w:rPr>
          <w:rFonts w:ascii="Arial" w:hAnsi="Arial" w:cs="Arial"/>
          <w:sz w:val="22"/>
          <w:szCs w:val="22"/>
          <w:lang w:val="en-AU"/>
        </w:rPr>
        <w:t>I understand that I have the right to access and correct or erase</w:t>
      </w:r>
      <w:r w:rsidR="001A3A85" w:rsidRPr="001A3A85">
        <w:rPr>
          <w:rFonts w:ascii="Arial" w:hAnsi="Arial" w:cs="Arial"/>
          <w:sz w:val="22"/>
          <w:szCs w:val="22"/>
          <w:lang w:val="en-AU"/>
        </w:rPr>
        <w:t xml:space="preserve"> </w:t>
      </w:r>
      <w:r w:rsidR="001A3A85" w:rsidRPr="001A3A85">
        <w:rPr>
          <w:rFonts w:ascii="Arial" w:hAnsi="Arial" w:cs="Arial"/>
          <w:sz w:val="22"/>
          <w:szCs w:val="22"/>
          <w:lang w:val="en-AU"/>
        </w:rPr>
        <w:t>the personal data</w:t>
      </w:r>
      <w:r w:rsidR="001A3A85" w:rsidRPr="001A3A85">
        <w:rPr>
          <w:rFonts w:ascii="Arial" w:hAnsi="Arial" w:cs="Arial"/>
          <w:sz w:val="22"/>
          <w:szCs w:val="22"/>
          <w:lang w:val="en-AU"/>
        </w:rPr>
        <w:t xml:space="preserve"> or</w:t>
      </w:r>
      <w:r w:rsidRPr="001A3A85">
        <w:rPr>
          <w:rFonts w:ascii="Arial" w:hAnsi="Arial" w:cs="Arial"/>
          <w:sz w:val="22"/>
          <w:szCs w:val="22"/>
          <w:lang w:val="en-AU"/>
        </w:rPr>
        <w:t xml:space="preserve"> restrict or object </w:t>
      </w:r>
      <w:r w:rsidR="001A3A85" w:rsidRPr="001A3A85">
        <w:rPr>
          <w:rFonts w:ascii="Arial" w:hAnsi="Arial" w:cs="Arial"/>
          <w:sz w:val="22"/>
          <w:szCs w:val="22"/>
          <w:lang w:val="en-AU"/>
        </w:rPr>
        <w:t xml:space="preserve">to the processing of such personal data held by Paralympics New Zealand, the National Federation or third parties. </w:t>
      </w:r>
      <w:r w:rsidRPr="001A3A85">
        <w:rPr>
          <w:rFonts w:ascii="Arial" w:hAnsi="Arial" w:cs="Arial"/>
          <w:sz w:val="22"/>
          <w:szCs w:val="22"/>
          <w:lang w:val="en-AU"/>
        </w:rPr>
        <w:t xml:space="preserve"> </w:t>
      </w:r>
    </w:p>
    <w:p w14:paraId="3998D609" w14:textId="77777777" w:rsidR="007C6A50" w:rsidRPr="001A3A85" w:rsidRDefault="007C6A50" w:rsidP="007C6A50">
      <w:pPr>
        <w:spacing w:after="0"/>
        <w:rPr>
          <w:rFonts w:ascii="Arial" w:hAnsi="Arial" w:cs="Arial"/>
          <w:sz w:val="22"/>
          <w:szCs w:val="22"/>
          <w:lang w:val="en-AU"/>
        </w:rPr>
      </w:pPr>
    </w:p>
    <w:p w14:paraId="3998D60A" w14:textId="77777777" w:rsidR="007C6A50" w:rsidRPr="001A3A85" w:rsidRDefault="007C6A50" w:rsidP="005A7DD2">
      <w:pPr>
        <w:spacing w:after="0"/>
        <w:ind w:left="360"/>
        <w:jc w:val="left"/>
        <w:rPr>
          <w:rFonts w:ascii="Arial" w:hAnsi="Arial" w:cs="Arial"/>
          <w:b/>
          <w:bCs/>
          <w:sz w:val="22"/>
          <w:szCs w:val="22"/>
          <w:lang w:val="en-AU"/>
        </w:rPr>
      </w:pPr>
      <w:r w:rsidRPr="001A3A85">
        <w:rPr>
          <w:rFonts w:ascii="Arial" w:hAnsi="Arial" w:cs="Arial"/>
          <w:b/>
          <w:sz w:val="22"/>
          <w:szCs w:val="22"/>
          <w:lang w:val="en-AU"/>
        </w:rPr>
        <w:sym w:font="Symbol" w:char="F0A0"/>
      </w:r>
      <w:r w:rsidRPr="001A3A85">
        <w:rPr>
          <w:rFonts w:ascii="Arial" w:hAnsi="Arial" w:cs="Arial"/>
          <w:sz w:val="22"/>
          <w:szCs w:val="22"/>
          <w:lang w:val="en-AU"/>
        </w:rPr>
        <w:t xml:space="preserve">  I wish to assist </w:t>
      </w:r>
      <w:r w:rsidR="002C61D2" w:rsidRPr="001A3A85">
        <w:rPr>
          <w:rFonts w:ascii="Arial" w:hAnsi="Arial" w:cs="Arial"/>
          <w:sz w:val="22"/>
          <w:szCs w:val="22"/>
          <w:lang w:val="en-AU"/>
        </w:rPr>
        <w:t>the International Federation for this sport</w:t>
      </w:r>
      <w:r w:rsidRPr="001A3A85">
        <w:rPr>
          <w:rFonts w:ascii="Arial" w:hAnsi="Arial" w:cs="Arial"/>
          <w:sz w:val="22"/>
          <w:szCs w:val="22"/>
          <w:lang w:val="en-AU"/>
        </w:rPr>
        <w:t xml:space="preserve"> in developing the Classification system and therefore allow my data collected during </w:t>
      </w:r>
      <w:r w:rsidR="00841E66" w:rsidRPr="001A3A85">
        <w:rPr>
          <w:rFonts w:ascii="Arial" w:hAnsi="Arial" w:cs="Arial"/>
          <w:sz w:val="22"/>
          <w:szCs w:val="22"/>
          <w:lang w:val="en-AU"/>
        </w:rPr>
        <w:t>A</w:t>
      </w:r>
      <w:r w:rsidRPr="001A3A85">
        <w:rPr>
          <w:rFonts w:ascii="Arial" w:hAnsi="Arial" w:cs="Arial"/>
          <w:sz w:val="22"/>
          <w:szCs w:val="22"/>
          <w:lang w:val="en-AU"/>
        </w:rPr>
        <w:t xml:space="preserve">thlete </w:t>
      </w:r>
      <w:r w:rsidR="00841E66" w:rsidRPr="001A3A85">
        <w:rPr>
          <w:rFonts w:ascii="Arial" w:hAnsi="Arial" w:cs="Arial"/>
          <w:sz w:val="22"/>
          <w:szCs w:val="22"/>
          <w:lang w:val="en-AU"/>
        </w:rPr>
        <w:t>E</w:t>
      </w:r>
      <w:r w:rsidRPr="001A3A85">
        <w:rPr>
          <w:rFonts w:ascii="Arial" w:hAnsi="Arial" w:cs="Arial"/>
          <w:sz w:val="22"/>
          <w:szCs w:val="22"/>
          <w:lang w:val="en-AU"/>
        </w:rPr>
        <w:t>valuation and video material recorded during training and competition to be used for research and educational purposes</w:t>
      </w:r>
      <w:r w:rsidR="0000578E" w:rsidRPr="001A3A85">
        <w:rPr>
          <w:rFonts w:ascii="Arial" w:hAnsi="Arial" w:cs="Arial"/>
          <w:sz w:val="22"/>
          <w:szCs w:val="22"/>
          <w:lang w:val="en-AU"/>
        </w:rPr>
        <w:t xml:space="preserve"> by </w:t>
      </w:r>
      <w:r w:rsidR="002C61D2" w:rsidRPr="001A3A85">
        <w:rPr>
          <w:rFonts w:ascii="Arial" w:hAnsi="Arial" w:cs="Arial"/>
          <w:sz w:val="22"/>
          <w:szCs w:val="22"/>
          <w:lang w:val="en-AU"/>
        </w:rPr>
        <w:t>this sport.</w:t>
      </w:r>
      <w:r w:rsidR="00841E66" w:rsidRPr="001A3A85">
        <w:rPr>
          <w:rFonts w:ascii="Arial" w:hAnsi="Arial" w:cs="Arial"/>
          <w:sz w:val="22"/>
          <w:szCs w:val="22"/>
          <w:lang w:val="en-AU"/>
        </w:rPr>
        <w:t xml:space="preserve"> I understand that I may withdraw this consent at any time. </w:t>
      </w:r>
    </w:p>
    <w:tbl>
      <w:tblPr>
        <w:tblStyle w:val="TableGrid"/>
        <w:tblW w:w="973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84"/>
        <w:gridCol w:w="3260"/>
        <w:gridCol w:w="284"/>
        <w:gridCol w:w="1933"/>
      </w:tblGrid>
      <w:tr w:rsidR="007C6A50" w:rsidRPr="001A3A85" w14:paraId="3998D612" w14:textId="77777777">
        <w:trPr>
          <w:trHeight w:hRule="exact" w:val="794"/>
        </w:trPr>
        <w:tc>
          <w:tcPr>
            <w:tcW w:w="3969" w:type="dxa"/>
            <w:tcBorders>
              <w:bottom w:val="single" w:sz="4" w:space="0" w:color="auto"/>
            </w:tcBorders>
          </w:tcPr>
          <w:p w14:paraId="3998D60B" w14:textId="77777777" w:rsidR="007C6A50" w:rsidRPr="001A3A85" w:rsidRDefault="007C6A50" w:rsidP="007C6A50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  <w:p w14:paraId="3998D60C" w14:textId="77777777" w:rsidR="007C6A50" w:rsidRPr="001A3A85" w:rsidRDefault="007C6A50" w:rsidP="007C6A50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  <w:p w14:paraId="3998D60D" w14:textId="77777777" w:rsidR="007C6A50" w:rsidRPr="001A3A85" w:rsidRDefault="007C6A50" w:rsidP="007C6A50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</w:tc>
        <w:tc>
          <w:tcPr>
            <w:tcW w:w="284" w:type="dxa"/>
          </w:tcPr>
          <w:p w14:paraId="3998D60E" w14:textId="77777777" w:rsidR="007C6A50" w:rsidRPr="001A3A85" w:rsidRDefault="007C6A50" w:rsidP="007C6A50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998D60F" w14:textId="77777777" w:rsidR="007C6A50" w:rsidRPr="001A3A85" w:rsidRDefault="007C6A50" w:rsidP="007C6A50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</w:tc>
        <w:tc>
          <w:tcPr>
            <w:tcW w:w="284" w:type="dxa"/>
          </w:tcPr>
          <w:p w14:paraId="3998D610" w14:textId="77777777" w:rsidR="007C6A50" w:rsidRPr="001A3A85" w:rsidRDefault="007C6A50" w:rsidP="00B45C7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14:paraId="3998D611" w14:textId="77777777" w:rsidR="007C6A50" w:rsidRPr="001A3A85" w:rsidRDefault="007C6A50" w:rsidP="007C6A50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</w:tc>
      </w:tr>
      <w:tr w:rsidR="007C6A50" w:rsidRPr="001A3A85" w14:paraId="3998D618" w14:textId="77777777">
        <w:trPr>
          <w:trHeight w:val="327"/>
        </w:trPr>
        <w:tc>
          <w:tcPr>
            <w:tcW w:w="3969" w:type="dxa"/>
            <w:tcBorders>
              <w:top w:val="single" w:sz="4" w:space="0" w:color="auto"/>
            </w:tcBorders>
          </w:tcPr>
          <w:p w14:paraId="3998D613" w14:textId="77777777" w:rsidR="007C6A50" w:rsidRPr="001A3A85" w:rsidRDefault="007C6A50" w:rsidP="007C6A50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1A3A85">
              <w:rPr>
                <w:rFonts w:ascii="Arial" w:hAnsi="Arial" w:cs="Arial"/>
                <w:sz w:val="22"/>
                <w:szCs w:val="22"/>
                <w:lang w:val="en-AU"/>
              </w:rPr>
              <w:t xml:space="preserve">Printed name of the athlete </w:t>
            </w:r>
          </w:p>
        </w:tc>
        <w:tc>
          <w:tcPr>
            <w:tcW w:w="284" w:type="dxa"/>
          </w:tcPr>
          <w:p w14:paraId="3998D614" w14:textId="77777777" w:rsidR="007C6A50" w:rsidRPr="001A3A85" w:rsidRDefault="007C6A50" w:rsidP="007C6A50">
            <w:pPr>
              <w:spacing w:after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998D615" w14:textId="77777777" w:rsidR="007C6A50" w:rsidRPr="001A3A85" w:rsidRDefault="007C6A50" w:rsidP="007C6A50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1A3A85">
              <w:rPr>
                <w:rFonts w:ascii="Arial" w:hAnsi="Arial" w:cs="Arial"/>
                <w:sz w:val="22"/>
                <w:szCs w:val="22"/>
                <w:lang w:val="en-AU"/>
              </w:rPr>
              <w:t xml:space="preserve">Signature </w:t>
            </w:r>
          </w:p>
        </w:tc>
        <w:tc>
          <w:tcPr>
            <w:tcW w:w="284" w:type="dxa"/>
          </w:tcPr>
          <w:p w14:paraId="3998D616" w14:textId="77777777" w:rsidR="007C6A50" w:rsidRPr="001A3A85" w:rsidRDefault="007C6A50" w:rsidP="00B45C72">
            <w:pPr>
              <w:spacing w:after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933" w:type="dxa"/>
            <w:tcBorders>
              <w:top w:val="single" w:sz="4" w:space="0" w:color="auto"/>
            </w:tcBorders>
          </w:tcPr>
          <w:p w14:paraId="3998D617" w14:textId="77777777" w:rsidR="007C6A50" w:rsidRPr="001A3A85" w:rsidRDefault="007C6A50" w:rsidP="007C6A50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1A3A85">
              <w:rPr>
                <w:rFonts w:ascii="Arial" w:hAnsi="Arial" w:cs="Arial"/>
                <w:sz w:val="22"/>
                <w:szCs w:val="22"/>
                <w:lang w:val="en-AU"/>
              </w:rPr>
              <w:t>Date</w:t>
            </w:r>
          </w:p>
        </w:tc>
      </w:tr>
    </w:tbl>
    <w:p w14:paraId="3998D619" w14:textId="77777777" w:rsidR="007C6A50" w:rsidRPr="001A3A85" w:rsidRDefault="007C6A50" w:rsidP="007C6A50">
      <w:pPr>
        <w:spacing w:after="0"/>
        <w:rPr>
          <w:rFonts w:ascii="Arial" w:hAnsi="Arial" w:cs="Arial"/>
          <w:b/>
          <w:bCs/>
          <w:sz w:val="22"/>
          <w:szCs w:val="22"/>
          <w:lang w:val="en-AU"/>
        </w:rPr>
      </w:pPr>
    </w:p>
    <w:tbl>
      <w:tblPr>
        <w:tblStyle w:val="TableGrid"/>
        <w:tblW w:w="973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84"/>
        <w:gridCol w:w="3260"/>
        <w:gridCol w:w="284"/>
        <w:gridCol w:w="1933"/>
      </w:tblGrid>
      <w:tr w:rsidR="007C6A50" w:rsidRPr="001A3A85" w14:paraId="3998D61F" w14:textId="77777777">
        <w:trPr>
          <w:trHeight w:hRule="exact" w:val="794"/>
        </w:trPr>
        <w:tc>
          <w:tcPr>
            <w:tcW w:w="3969" w:type="dxa"/>
            <w:tcBorders>
              <w:bottom w:val="single" w:sz="4" w:space="0" w:color="auto"/>
            </w:tcBorders>
          </w:tcPr>
          <w:p w14:paraId="3998D61A" w14:textId="77777777" w:rsidR="007C6A50" w:rsidRPr="001A3A85" w:rsidRDefault="007C6A50" w:rsidP="00B45C7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</w:tc>
        <w:tc>
          <w:tcPr>
            <w:tcW w:w="284" w:type="dxa"/>
          </w:tcPr>
          <w:p w14:paraId="3998D61B" w14:textId="77777777" w:rsidR="007C6A50" w:rsidRPr="001A3A85" w:rsidRDefault="007C6A50" w:rsidP="00B45C7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998D61C" w14:textId="77777777" w:rsidR="007C6A50" w:rsidRPr="001A3A85" w:rsidRDefault="007C6A50" w:rsidP="00B45C7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</w:tc>
        <w:tc>
          <w:tcPr>
            <w:tcW w:w="284" w:type="dxa"/>
          </w:tcPr>
          <w:p w14:paraId="3998D61D" w14:textId="77777777" w:rsidR="007C6A50" w:rsidRPr="001A3A85" w:rsidRDefault="007C6A50" w:rsidP="00B45C7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14:paraId="3998D61E" w14:textId="77777777" w:rsidR="007C6A50" w:rsidRPr="001A3A85" w:rsidRDefault="007C6A50" w:rsidP="00B45C7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</w:tc>
      </w:tr>
      <w:tr w:rsidR="007C6A50" w:rsidRPr="001A3A85" w14:paraId="3998D625" w14:textId="77777777">
        <w:trPr>
          <w:trHeight w:val="327"/>
        </w:trPr>
        <w:tc>
          <w:tcPr>
            <w:tcW w:w="3969" w:type="dxa"/>
            <w:tcBorders>
              <w:top w:val="single" w:sz="4" w:space="0" w:color="auto"/>
            </w:tcBorders>
          </w:tcPr>
          <w:p w14:paraId="3998D620" w14:textId="77777777" w:rsidR="007C6A50" w:rsidRPr="001A3A85" w:rsidRDefault="007C6A50" w:rsidP="00132B77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1A3A85">
              <w:rPr>
                <w:rFonts w:ascii="Arial" w:hAnsi="Arial" w:cs="Arial"/>
                <w:sz w:val="22"/>
                <w:szCs w:val="22"/>
                <w:lang w:val="en-AU"/>
              </w:rPr>
              <w:t>Parent / Guardian</w:t>
            </w:r>
            <w:r w:rsidR="003C32B9" w:rsidRPr="001A3A85">
              <w:rPr>
                <w:rFonts w:ascii="Arial" w:hAnsi="Arial" w:cs="Arial"/>
                <w:sz w:val="22"/>
                <w:szCs w:val="22"/>
                <w:lang w:val="en-AU"/>
              </w:rPr>
              <w:t>*</w:t>
            </w:r>
            <w:r w:rsidRPr="001A3A85">
              <w:rPr>
                <w:rFonts w:ascii="Arial" w:hAnsi="Arial" w:cs="Arial"/>
                <w:sz w:val="22"/>
                <w:szCs w:val="22"/>
                <w:lang w:val="en-AU"/>
              </w:rPr>
              <w:tab/>
            </w:r>
          </w:p>
        </w:tc>
        <w:tc>
          <w:tcPr>
            <w:tcW w:w="284" w:type="dxa"/>
          </w:tcPr>
          <w:p w14:paraId="3998D621" w14:textId="77777777" w:rsidR="007C6A50" w:rsidRPr="001A3A85" w:rsidRDefault="007C6A50" w:rsidP="00B45C72">
            <w:pPr>
              <w:spacing w:after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998D622" w14:textId="77777777" w:rsidR="007C6A50" w:rsidRPr="001A3A85" w:rsidRDefault="007C6A50" w:rsidP="00B45C72">
            <w:pPr>
              <w:spacing w:after="0"/>
              <w:rPr>
                <w:rFonts w:ascii="Arial" w:hAnsi="Arial" w:cs="Arial"/>
                <w:bCs/>
                <w:sz w:val="22"/>
                <w:szCs w:val="22"/>
                <w:lang w:val="en-AU"/>
              </w:rPr>
            </w:pPr>
            <w:r w:rsidRPr="001A3A85">
              <w:rPr>
                <w:rFonts w:ascii="Arial" w:hAnsi="Arial" w:cs="Arial"/>
                <w:sz w:val="22"/>
                <w:szCs w:val="22"/>
                <w:lang w:val="en-AU"/>
              </w:rPr>
              <w:t xml:space="preserve">Signature </w:t>
            </w:r>
          </w:p>
        </w:tc>
        <w:tc>
          <w:tcPr>
            <w:tcW w:w="284" w:type="dxa"/>
          </w:tcPr>
          <w:p w14:paraId="3998D623" w14:textId="77777777" w:rsidR="007C6A50" w:rsidRPr="001A3A85" w:rsidRDefault="007C6A50" w:rsidP="00B45C72">
            <w:pPr>
              <w:spacing w:after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933" w:type="dxa"/>
            <w:tcBorders>
              <w:top w:val="single" w:sz="4" w:space="0" w:color="auto"/>
            </w:tcBorders>
          </w:tcPr>
          <w:p w14:paraId="3998D624" w14:textId="77777777" w:rsidR="007C6A50" w:rsidRPr="001A3A85" w:rsidRDefault="005A7DD2" w:rsidP="00B45C72">
            <w:pPr>
              <w:spacing w:after="0"/>
              <w:rPr>
                <w:rFonts w:ascii="Arial" w:hAnsi="Arial" w:cs="Arial"/>
                <w:bCs/>
                <w:sz w:val="22"/>
                <w:szCs w:val="22"/>
                <w:lang w:val="en-AU"/>
              </w:rPr>
            </w:pPr>
            <w:r w:rsidRPr="001A3A85">
              <w:rPr>
                <w:rFonts w:ascii="Arial" w:hAnsi="Arial" w:cs="Arial"/>
                <w:bCs/>
                <w:sz w:val="22"/>
                <w:szCs w:val="22"/>
                <w:lang w:val="en-AU"/>
              </w:rPr>
              <w:t>Date</w:t>
            </w:r>
          </w:p>
        </w:tc>
      </w:tr>
    </w:tbl>
    <w:p w14:paraId="3998D626" w14:textId="77777777" w:rsidR="003C32B9" w:rsidRPr="001A3A85" w:rsidRDefault="003C32B9" w:rsidP="00132B77">
      <w:pPr>
        <w:spacing w:after="0"/>
        <w:rPr>
          <w:rFonts w:ascii="Arial" w:hAnsi="Arial" w:cs="Arial"/>
          <w:bCs/>
          <w:sz w:val="22"/>
          <w:szCs w:val="22"/>
          <w:lang w:val="en-AU"/>
        </w:rPr>
      </w:pPr>
      <w:r w:rsidRPr="001A3A85">
        <w:rPr>
          <w:rFonts w:ascii="Arial" w:hAnsi="Arial" w:cs="Arial"/>
          <w:bCs/>
          <w:sz w:val="22"/>
          <w:szCs w:val="22"/>
          <w:lang w:val="en-AU"/>
        </w:rPr>
        <w:t>*This is mandatory if the Athlete is under eighteen (18) years of age.</w:t>
      </w:r>
    </w:p>
    <w:sectPr w:rsidR="003C32B9" w:rsidRPr="001A3A85" w:rsidSect="002A08A2">
      <w:footerReference w:type="default" r:id="rId13"/>
      <w:type w:val="continuous"/>
      <w:pgSz w:w="11906" w:h="16838" w:code="9"/>
      <w:pgMar w:top="737" w:right="1021" w:bottom="907" w:left="1021" w:header="73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DAA52" w14:textId="77777777" w:rsidR="009B4C96" w:rsidRDefault="009B4C96" w:rsidP="00CF47F6">
      <w:pPr>
        <w:spacing w:after="0"/>
      </w:pPr>
      <w:r>
        <w:separator/>
      </w:r>
    </w:p>
  </w:endnote>
  <w:endnote w:type="continuationSeparator" w:id="0">
    <w:p w14:paraId="271E454E" w14:textId="77777777" w:rsidR="009B4C96" w:rsidRDefault="009B4C96" w:rsidP="00CF47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 Gothic Next LT Pro">
    <w:altName w:val="Cambria"/>
    <w:panose1 w:val="00000000000000000000"/>
    <w:charset w:val="00"/>
    <w:family w:val="swiss"/>
    <w:notTrueType/>
    <w:pitch w:val="variable"/>
    <w:sig w:usb0="A00000AF" w:usb1="5000205A" w:usb2="00000000" w:usb3="00000000" w:csb0="0000009B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8D62D" w14:textId="77777777" w:rsidR="00E01776" w:rsidRPr="00161B40" w:rsidRDefault="00E01776" w:rsidP="007E191D">
    <w:pPr>
      <w:pStyle w:val="IPCFooterGeneralP1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A947F1" w14:textId="77777777" w:rsidR="009B4C96" w:rsidRDefault="009B4C96" w:rsidP="00CF47F6">
      <w:pPr>
        <w:spacing w:after="0"/>
      </w:pPr>
      <w:r>
        <w:separator/>
      </w:r>
    </w:p>
  </w:footnote>
  <w:footnote w:type="continuationSeparator" w:id="0">
    <w:p w14:paraId="0BB4C78B" w14:textId="77777777" w:rsidR="009B4C96" w:rsidRDefault="009B4C96" w:rsidP="00CF47F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639D5"/>
    <w:multiLevelType w:val="multilevel"/>
    <w:tmpl w:val="AC96998C"/>
    <w:numStyleLink w:val="IPCNumberedListIntended"/>
  </w:abstractNum>
  <w:abstractNum w:abstractNumId="1" w15:restartNumberingAfterBreak="0">
    <w:nsid w:val="148313F4"/>
    <w:multiLevelType w:val="hybridMultilevel"/>
    <w:tmpl w:val="55003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E1AB7"/>
    <w:multiLevelType w:val="hybridMultilevel"/>
    <w:tmpl w:val="117ACAE8"/>
    <w:lvl w:ilvl="0" w:tplc="48A4359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B1C50"/>
    <w:multiLevelType w:val="multilevel"/>
    <w:tmpl w:val="CF908170"/>
    <w:numStyleLink w:val="IPCBulletedListIntended"/>
  </w:abstractNum>
  <w:abstractNum w:abstractNumId="4" w15:restartNumberingAfterBreak="0">
    <w:nsid w:val="27EA7595"/>
    <w:multiLevelType w:val="multilevel"/>
    <w:tmpl w:val="AC96998C"/>
    <w:styleLink w:val="IPCNumberedListIntended"/>
    <w:lvl w:ilvl="0">
      <w:start w:val="1"/>
      <w:numFmt w:val="decimal"/>
      <w:lvlText w:val="%1."/>
      <w:lvlJc w:val="left"/>
      <w:pPr>
        <w:ind w:left="680" w:hanging="396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7" w:hanging="396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74" w:hanging="3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71" w:hanging="396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268" w:hanging="396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665" w:hanging="39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62" w:hanging="396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459" w:hanging="396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856" w:hanging="396"/>
      </w:pPr>
      <w:rPr>
        <w:rFonts w:hint="default"/>
      </w:rPr>
    </w:lvl>
  </w:abstractNum>
  <w:abstractNum w:abstractNumId="5" w15:restartNumberingAfterBreak="0">
    <w:nsid w:val="2D875AF1"/>
    <w:multiLevelType w:val="multilevel"/>
    <w:tmpl w:val="06F2D790"/>
    <w:numStyleLink w:val="IPCNumberedList"/>
  </w:abstractNum>
  <w:abstractNum w:abstractNumId="6" w15:restartNumberingAfterBreak="0">
    <w:nsid w:val="374C2499"/>
    <w:multiLevelType w:val="multilevel"/>
    <w:tmpl w:val="06F2D790"/>
    <w:numStyleLink w:val="IPCNumberedList"/>
  </w:abstractNum>
  <w:abstractNum w:abstractNumId="7" w15:restartNumberingAfterBreak="0">
    <w:nsid w:val="3B305566"/>
    <w:multiLevelType w:val="multilevel"/>
    <w:tmpl w:val="BBE86B46"/>
    <w:numStyleLink w:val="IPCBulletedList"/>
  </w:abstractNum>
  <w:abstractNum w:abstractNumId="8" w15:restartNumberingAfterBreak="0">
    <w:nsid w:val="43DE6C97"/>
    <w:multiLevelType w:val="multilevel"/>
    <w:tmpl w:val="AC96998C"/>
    <w:numStyleLink w:val="IPCNumberedListIntended"/>
  </w:abstractNum>
  <w:abstractNum w:abstractNumId="9" w15:restartNumberingAfterBreak="0">
    <w:nsid w:val="4F861F5B"/>
    <w:multiLevelType w:val="multilevel"/>
    <w:tmpl w:val="CF908170"/>
    <w:styleLink w:val="IPCBulletedListIntended"/>
    <w:lvl w:ilvl="0">
      <w:start w:val="1"/>
      <w:numFmt w:val="bullet"/>
      <w:lvlText w:val=""/>
      <w:lvlJc w:val="left"/>
      <w:pPr>
        <w:tabs>
          <w:tab w:val="num" w:pos="284"/>
        </w:tabs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568"/>
        </w:tabs>
        <w:ind w:left="851" w:hanging="283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tabs>
          <w:tab w:val="num" w:pos="852"/>
        </w:tabs>
        <w:ind w:left="1135" w:hanging="283"/>
      </w:pPr>
      <w:rPr>
        <w:rFonts w:ascii="Calibri" w:hAnsi="Calibri" w:hint="default"/>
      </w:rPr>
    </w:lvl>
    <w:lvl w:ilvl="3">
      <w:start w:val="1"/>
      <w:numFmt w:val="bullet"/>
      <w:lvlText w:val="-"/>
      <w:lvlJc w:val="left"/>
      <w:pPr>
        <w:tabs>
          <w:tab w:val="num" w:pos="1136"/>
        </w:tabs>
        <w:ind w:left="1419" w:hanging="283"/>
      </w:pPr>
      <w:rPr>
        <w:rFonts w:ascii="Calibri" w:hAnsi="Calibri" w:hint="default"/>
      </w:rPr>
    </w:lvl>
    <w:lvl w:ilvl="4">
      <w:start w:val="1"/>
      <w:numFmt w:val="bullet"/>
      <w:lvlText w:val="-"/>
      <w:lvlJc w:val="left"/>
      <w:pPr>
        <w:tabs>
          <w:tab w:val="num" w:pos="1420"/>
        </w:tabs>
        <w:ind w:left="1703" w:hanging="283"/>
      </w:pPr>
      <w:rPr>
        <w:rFonts w:ascii="Calibri" w:hAnsi="Calibri" w:hint="default"/>
      </w:rPr>
    </w:lvl>
    <w:lvl w:ilvl="5">
      <w:start w:val="1"/>
      <w:numFmt w:val="bullet"/>
      <w:lvlText w:val="-"/>
      <w:lvlJc w:val="left"/>
      <w:pPr>
        <w:tabs>
          <w:tab w:val="num" w:pos="1704"/>
        </w:tabs>
        <w:ind w:left="1987" w:hanging="283"/>
      </w:pPr>
      <w:rPr>
        <w:rFonts w:ascii="Calibri" w:hAnsi="Calibri" w:hint="default"/>
      </w:rPr>
    </w:lvl>
    <w:lvl w:ilvl="6">
      <w:start w:val="1"/>
      <w:numFmt w:val="bullet"/>
      <w:lvlText w:val="-"/>
      <w:lvlJc w:val="left"/>
      <w:pPr>
        <w:tabs>
          <w:tab w:val="num" w:pos="1988"/>
        </w:tabs>
        <w:ind w:left="2271" w:hanging="283"/>
      </w:pPr>
      <w:rPr>
        <w:rFonts w:ascii="Calibri" w:hAnsi="Calibri" w:hint="default"/>
      </w:rPr>
    </w:lvl>
    <w:lvl w:ilvl="7">
      <w:start w:val="1"/>
      <w:numFmt w:val="bullet"/>
      <w:lvlText w:val="-"/>
      <w:lvlJc w:val="left"/>
      <w:pPr>
        <w:tabs>
          <w:tab w:val="num" w:pos="2272"/>
        </w:tabs>
        <w:ind w:left="2555" w:hanging="283"/>
      </w:pPr>
      <w:rPr>
        <w:rFonts w:ascii="Calibri" w:hAnsi="Calibri" w:hint="default"/>
      </w:rPr>
    </w:lvl>
    <w:lvl w:ilvl="8">
      <w:start w:val="1"/>
      <w:numFmt w:val="bullet"/>
      <w:lvlText w:val="-"/>
      <w:lvlJc w:val="left"/>
      <w:pPr>
        <w:tabs>
          <w:tab w:val="num" w:pos="2556"/>
        </w:tabs>
        <w:ind w:left="2839" w:hanging="283"/>
      </w:pPr>
      <w:rPr>
        <w:rFonts w:ascii="Calibri" w:hAnsi="Calibri" w:hint="default"/>
      </w:rPr>
    </w:lvl>
  </w:abstractNum>
  <w:abstractNum w:abstractNumId="10" w15:restartNumberingAfterBreak="0">
    <w:nsid w:val="5569703F"/>
    <w:multiLevelType w:val="multilevel"/>
    <w:tmpl w:val="CF908170"/>
    <w:numStyleLink w:val="IPCBulletedListIntended"/>
  </w:abstractNum>
  <w:abstractNum w:abstractNumId="11" w15:restartNumberingAfterBreak="0">
    <w:nsid w:val="5F1F7F73"/>
    <w:multiLevelType w:val="multilevel"/>
    <w:tmpl w:val="AC96998C"/>
    <w:numStyleLink w:val="IPCNumberedListIntended"/>
  </w:abstractNum>
  <w:abstractNum w:abstractNumId="12" w15:restartNumberingAfterBreak="0">
    <w:nsid w:val="69DC6AE2"/>
    <w:multiLevelType w:val="multilevel"/>
    <w:tmpl w:val="BBE86B46"/>
    <w:styleLink w:val="IPCBulletedList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</w:rPr>
    </w:lvl>
  </w:abstractNum>
  <w:abstractNum w:abstractNumId="13" w15:restartNumberingAfterBreak="0">
    <w:nsid w:val="6BDC17B0"/>
    <w:multiLevelType w:val="multilevel"/>
    <w:tmpl w:val="06F2D790"/>
    <w:styleLink w:val="IPCNumberedList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573" w:hanging="397"/>
      </w:pPr>
      <w:rPr>
        <w:rFonts w:hint="default"/>
      </w:rPr>
    </w:lvl>
  </w:abstractNum>
  <w:abstractNum w:abstractNumId="14" w15:restartNumberingAfterBreak="0">
    <w:nsid w:val="72CA788C"/>
    <w:multiLevelType w:val="multilevel"/>
    <w:tmpl w:val="A45854A0"/>
    <w:styleLink w:val="IPCHeadingsNumbered"/>
    <w:lvl w:ilvl="0">
      <w:start w:val="1"/>
      <w:numFmt w:val="decimal"/>
      <w:pStyle w:val="IPCHeading1Numbered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IPCHeading22Numbered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IPCHeading333Numbered"/>
      <w:lvlText w:val="%1.%2.%3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3">
      <w:start w:val="1"/>
      <w:numFmt w:val="decimal"/>
      <w:pStyle w:val="IPCHeading4444Numbered"/>
      <w:lvlText w:val="%1.%2.%3.%4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9940284"/>
    <w:multiLevelType w:val="multilevel"/>
    <w:tmpl w:val="BBE86B46"/>
    <w:numStyleLink w:val="IPCBulletedList"/>
  </w:abstractNum>
  <w:num w:numId="1">
    <w:abstractNumId w:val="14"/>
  </w:num>
  <w:num w:numId="2">
    <w:abstractNumId w:val="1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1"/>
  </w:num>
  <w:num w:numId="8">
    <w:abstractNumId w:val="8"/>
  </w:num>
  <w:num w:numId="9">
    <w:abstractNumId w:val="12"/>
  </w:num>
  <w:num w:numId="10">
    <w:abstractNumId w:val="15"/>
  </w:num>
  <w:num w:numId="11">
    <w:abstractNumId w:val="7"/>
  </w:num>
  <w:num w:numId="12">
    <w:abstractNumId w:val="9"/>
  </w:num>
  <w:num w:numId="13">
    <w:abstractNumId w:val="3"/>
  </w:num>
  <w:num w:numId="14">
    <w:abstractNumId w:val="10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1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A50"/>
    <w:rsid w:val="00004BC3"/>
    <w:rsid w:val="0000578E"/>
    <w:rsid w:val="000307C9"/>
    <w:rsid w:val="00041703"/>
    <w:rsid w:val="00083A47"/>
    <w:rsid w:val="000F293C"/>
    <w:rsid w:val="00105727"/>
    <w:rsid w:val="00114FD1"/>
    <w:rsid w:val="00132B77"/>
    <w:rsid w:val="001533BD"/>
    <w:rsid w:val="00161B40"/>
    <w:rsid w:val="00187E6E"/>
    <w:rsid w:val="00192B84"/>
    <w:rsid w:val="00193A89"/>
    <w:rsid w:val="001A3A85"/>
    <w:rsid w:val="001C32C0"/>
    <w:rsid w:val="001D30C5"/>
    <w:rsid w:val="001D3968"/>
    <w:rsid w:val="001D7774"/>
    <w:rsid w:val="001E5799"/>
    <w:rsid w:val="00212AAE"/>
    <w:rsid w:val="00233769"/>
    <w:rsid w:val="00234360"/>
    <w:rsid w:val="00255AA7"/>
    <w:rsid w:val="00257D2F"/>
    <w:rsid w:val="002A08A2"/>
    <w:rsid w:val="002B1429"/>
    <w:rsid w:val="002C61D2"/>
    <w:rsid w:val="002E793C"/>
    <w:rsid w:val="00332682"/>
    <w:rsid w:val="0033594B"/>
    <w:rsid w:val="00345FE0"/>
    <w:rsid w:val="00360733"/>
    <w:rsid w:val="00360F2B"/>
    <w:rsid w:val="003650E6"/>
    <w:rsid w:val="00384B27"/>
    <w:rsid w:val="003A0B0F"/>
    <w:rsid w:val="003C32B9"/>
    <w:rsid w:val="003C37BA"/>
    <w:rsid w:val="003C5293"/>
    <w:rsid w:val="003D0C78"/>
    <w:rsid w:val="003F4DBF"/>
    <w:rsid w:val="00414E22"/>
    <w:rsid w:val="00417440"/>
    <w:rsid w:val="00437BB3"/>
    <w:rsid w:val="0045217E"/>
    <w:rsid w:val="00466979"/>
    <w:rsid w:val="004C5A7C"/>
    <w:rsid w:val="004D3511"/>
    <w:rsid w:val="00515C0E"/>
    <w:rsid w:val="005312CB"/>
    <w:rsid w:val="005408BA"/>
    <w:rsid w:val="00541E14"/>
    <w:rsid w:val="0055686D"/>
    <w:rsid w:val="005A7DD2"/>
    <w:rsid w:val="005C42E9"/>
    <w:rsid w:val="005C4881"/>
    <w:rsid w:val="005D2AFA"/>
    <w:rsid w:val="00610785"/>
    <w:rsid w:val="00632C9D"/>
    <w:rsid w:val="00653570"/>
    <w:rsid w:val="00683275"/>
    <w:rsid w:val="00685AC7"/>
    <w:rsid w:val="006C1947"/>
    <w:rsid w:val="006C498F"/>
    <w:rsid w:val="006D0CD0"/>
    <w:rsid w:val="006D0ECF"/>
    <w:rsid w:val="006E2EFB"/>
    <w:rsid w:val="007047B2"/>
    <w:rsid w:val="00721BBA"/>
    <w:rsid w:val="00723E82"/>
    <w:rsid w:val="00736F65"/>
    <w:rsid w:val="007641E5"/>
    <w:rsid w:val="007A052C"/>
    <w:rsid w:val="007C6A50"/>
    <w:rsid w:val="007D223E"/>
    <w:rsid w:val="007E191D"/>
    <w:rsid w:val="00803F27"/>
    <w:rsid w:val="00814D22"/>
    <w:rsid w:val="00841E66"/>
    <w:rsid w:val="00850585"/>
    <w:rsid w:val="0086127F"/>
    <w:rsid w:val="008655D4"/>
    <w:rsid w:val="008825FB"/>
    <w:rsid w:val="008E59B0"/>
    <w:rsid w:val="009025B1"/>
    <w:rsid w:val="00913D79"/>
    <w:rsid w:val="009406E2"/>
    <w:rsid w:val="0095421D"/>
    <w:rsid w:val="0097195B"/>
    <w:rsid w:val="00985A32"/>
    <w:rsid w:val="009B4C96"/>
    <w:rsid w:val="009C00B5"/>
    <w:rsid w:val="00A16FCB"/>
    <w:rsid w:val="00A46DB0"/>
    <w:rsid w:val="00A7304B"/>
    <w:rsid w:val="00A73931"/>
    <w:rsid w:val="00A74FD1"/>
    <w:rsid w:val="00A915A0"/>
    <w:rsid w:val="00AF55E8"/>
    <w:rsid w:val="00B05C53"/>
    <w:rsid w:val="00B20454"/>
    <w:rsid w:val="00B45C72"/>
    <w:rsid w:val="00B60758"/>
    <w:rsid w:val="00B6231F"/>
    <w:rsid w:val="00B85CC4"/>
    <w:rsid w:val="00BA07F6"/>
    <w:rsid w:val="00BA16E4"/>
    <w:rsid w:val="00BA7738"/>
    <w:rsid w:val="00BB15BB"/>
    <w:rsid w:val="00BB4C2B"/>
    <w:rsid w:val="00BC5C9E"/>
    <w:rsid w:val="00BC7EA3"/>
    <w:rsid w:val="00BE3CDE"/>
    <w:rsid w:val="00BE49DB"/>
    <w:rsid w:val="00BF4DB8"/>
    <w:rsid w:val="00C00194"/>
    <w:rsid w:val="00C0307A"/>
    <w:rsid w:val="00C43606"/>
    <w:rsid w:val="00C465F7"/>
    <w:rsid w:val="00C523DE"/>
    <w:rsid w:val="00C54010"/>
    <w:rsid w:val="00C634E1"/>
    <w:rsid w:val="00C957B7"/>
    <w:rsid w:val="00CF47F6"/>
    <w:rsid w:val="00D45DEA"/>
    <w:rsid w:val="00D608C2"/>
    <w:rsid w:val="00D81B63"/>
    <w:rsid w:val="00DD164A"/>
    <w:rsid w:val="00DD16D7"/>
    <w:rsid w:val="00DE1CEC"/>
    <w:rsid w:val="00E01776"/>
    <w:rsid w:val="00E32F02"/>
    <w:rsid w:val="00E42BE2"/>
    <w:rsid w:val="00E60629"/>
    <w:rsid w:val="00E80BB8"/>
    <w:rsid w:val="00EB4C16"/>
    <w:rsid w:val="00EC06D3"/>
    <w:rsid w:val="00F013D0"/>
    <w:rsid w:val="00F074C7"/>
    <w:rsid w:val="00F31D32"/>
    <w:rsid w:val="00F324AC"/>
    <w:rsid w:val="00F46DC9"/>
    <w:rsid w:val="00F64A57"/>
    <w:rsid w:val="00F9713C"/>
    <w:rsid w:val="00FA1EE9"/>
    <w:rsid w:val="00FC13E5"/>
    <w:rsid w:val="00FD43FF"/>
    <w:rsid w:val="00FE5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8D5FA"/>
  <w15:docId w15:val="{9F277F12-D237-4BE5-9FE7-7AF19217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A50"/>
    <w:pPr>
      <w:spacing w:after="120"/>
      <w:jc w:val="both"/>
    </w:pPr>
    <w:rPr>
      <w:rFonts w:ascii="Trade Gothic Next LT Pro" w:hAnsi="Trade Gothic Next LT Pro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5FB"/>
    <w:pPr>
      <w:keepNext/>
      <w:keepLines/>
      <w:jc w:val="lef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60758"/>
    <w:pPr>
      <w:keepNext/>
      <w:keepLines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IPCNormalIntended"/>
    <w:link w:val="Heading3Char"/>
    <w:uiPriority w:val="9"/>
    <w:qFormat/>
    <w:rsid w:val="00B60758"/>
    <w:pPr>
      <w:keepNext/>
      <w:keepLines/>
      <w:ind w:left="284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IPCNormalIntended"/>
    <w:link w:val="Heading4Char"/>
    <w:uiPriority w:val="9"/>
    <w:qFormat/>
    <w:rsid w:val="00B60758"/>
    <w:pPr>
      <w:keepNext/>
      <w:keepLines/>
      <w:ind w:left="284"/>
      <w:jc w:val="left"/>
      <w:outlineLvl w:val="3"/>
    </w:pPr>
    <w:rPr>
      <w:rFonts w:eastAsiaTheme="majorEastAsia" w:cstheme="majorBidi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5FB"/>
    <w:rPr>
      <w:rFonts w:ascii="Trade Gothic Next LT Pro" w:eastAsiaTheme="majorEastAsia" w:hAnsi="Trade Gothic Next LT Pro" w:cstheme="majorBidi"/>
      <w:b/>
      <w:bCs/>
      <w:sz w:val="32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D3968"/>
    <w:rPr>
      <w:rFonts w:ascii="Trade Gothic Next LT Pro" w:eastAsiaTheme="majorEastAsia" w:hAnsi="Trade Gothic Next LT Pro" w:cstheme="majorBidi"/>
      <w:b/>
      <w:bCs/>
      <w:sz w:val="24"/>
      <w:szCs w:val="26"/>
      <w:lang w:val="en-GB"/>
    </w:rPr>
  </w:style>
  <w:style w:type="paragraph" w:customStyle="1" w:styleId="IPCNormalIntended">
    <w:name w:val="IPC Normal Intended"/>
    <w:basedOn w:val="Normal"/>
    <w:qFormat/>
    <w:rsid w:val="00193A89"/>
    <w:pPr>
      <w:ind w:left="284"/>
    </w:pPr>
  </w:style>
  <w:style w:type="character" w:customStyle="1" w:styleId="Heading3Char">
    <w:name w:val="Heading 3 Char"/>
    <w:basedOn w:val="DefaultParagraphFont"/>
    <w:link w:val="Heading3"/>
    <w:uiPriority w:val="9"/>
    <w:rsid w:val="001D3968"/>
    <w:rPr>
      <w:rFonts w:ascii="Trade Gothic Next LT Pro" w:eastAsiaTheme="majorEastAsia" w:hAnsi="Trade Gothic Next LT Pro" w:cstheme="majorBidi"/>
      <w:b/>
      <w:bCs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1D3968"/>
    <w:rPr>
      <w:rFonts w:ascii="Trade Gothic Next LT Pro" w:eastAsiaTheme="majorEastAsia" w:hAnsi="Trade Gothic Next LT Pro" w:cstheme="majorBidi"/>
      <w:bCs/>
      <w:iCs/>
      <w:sz w:val="24"/>
      <w:lang w:val="en-GB"/>
    </w:rPr>
  </w:style>
  <w:style w:type="character" w:customStyle="1" w:styleId="IPCBold">
    <w:name w:val="IPC Bold"/>
    <w:basedOn w:val="DefaultParagraphFont"/>
    <w:uiPriority w:val="1"/>
    <w:rsid w:val="00212AAE"/>
    <w:rPr>
      <w:b/>
    </w:rPr>
  </w:style>
  <w:style w:type="paragraph" w:customStyle="1" w:styleId="IPCMarginalia">
    <w:name w:val="IPC Marginalia"/>
    <w:basedOn w:val="Normal"/>
    <w:qFormat/>
    <w:rsid w:val="00193A89"/>
    <w:rPr>
      <w:sz w:val="20"/>
    </w:rPr>
  </w:style>
  <w:style w:type="paragraph" w:customStyle="1" w:styleId="IPCMarginaliaIntended">
    <w:name w:val="IPC Marginalia Intended"/>
    <w:basedOn w:val="Normal"/>
    <w:qFormat/>
    <w:rsid w:val="00BE49DB"/>
    <w:pPr>
      <w:ind w:left="284"/>
    </w:pPr>
    <w:rPr>
      <w:sz w:val="20"/>
    </w:rPr>
  </w:style>
  <w:style w:type="numbering" w:customStyle="1" w:styleId="IPCHeadingsNumbered">
    <w:name w:val="IPC Headings Numbered"/>
    <w:uiPriority w:val="99"/>
    <w:rsid w:val="00C0307A"/>
    <w:pPr>
      <w:numPr>
        <w:numId w:val="1"/>
      </w:numPr>
    </w:pPr>
  </w:style>
  <w:style w:type="paragraph" w:customStyle="1" w:styleId="IPCHeading1Numbered">
    <w:name w:val="IPC Heading 1 Numbered"/>
    <w:basedOn w:val="Normal"/>
    <w:next w:val="Normal"/>
    <w:qFormat/>
    <w:rsid w:val="00C0307A"/>
    <w:pPr>
      <w:keepNext/>
      <w:keepLines/>
      <w:numPr>
        <w:numId w:val="1"/>
      </w:numPr>
      <w:jc w:val="left"/>
      <w:outlineLvl w:val="0"/>
    </w:pPr>
    <w:rPr>
      <w:b/>
      <w:sz w:val="32"/>
    </w:rPr>
  </w:style>
  <w:style w:type="paragraph" w:customStyle="1" w:styleId="IPCHeading22Numbered">
    <w:name w:val="IPC Heading 2.2 Numbered"/>
    <w:basedOn w:val="Normal"/>
    <w:next w:val="Normal"/>
    <w:qFormat/>
    <w:rsid w:val="00C0307A"/>
    <w:pPr>
      <w:keepNext/>
      <w:keepLines/>
      <w:numPr>
        <w:ilvl w:val="1"/>
        <w:numId w:val="1"/>
      </w:numPr>
      <w:jc w:val="left"/>
      <w:outlineLvl w:val="1"/>
    </w:pPr>
    <w:rPr>
      <w:b/>
    </w:rPr>
  </w:style>
  <w:style w:type="paragraph" w:customStyle="1" w:styleId="IPCHeading333Numbered">
    <w:name w:val="IPC Heading 3.3.3 Numbered"/>
    <w:basedOn w:val="Normal"/>
    <w:next w:val="IPCNormalIntended"/>
    <w:qFormat/>
    <w:rsid w:val="00C0307A"/>
    <w:pPr>
      <w:keepNext/>
      <w:keepLines/>
      <w:numPr>
        <w:ilvl w:val="2"/>
        <w:numId w:val="1"/>
      </w:numPr>
      <w:jc w:val="left"/>
      <w:outlineLvl w:val="2"/>
    </w:pPr>
    <w:rPr>
      <w:b/>
    </w:rPr>
  </w:style>
  <w:style w:type="paragraph" w:customStyle="1" w:styleId="IPCHeading4444Numbered">
    <w:name w:val="IPC Heading 4.4.4.4 Numbered"/>
    <w:basedOn w:val="Normal"/>
    <w:next w:val="IPCNormalIntended"/>
    <w:qFormat/>
    <w:rsid w:val="00C0307A"/>
    <w:pPr>
      <w:keepNext/>
      <w:keepLines/>
      <w:numPr>
        <w:ilvl w:val="3"/>
        <w:numId w:val="1"/>
      </w:numPr>
      <w:jc w:val="left"/>
      <w:outlineLvl w:val="3"/>
    </w:pPr>
  </w:style>
  <w:style w:type="paragraph" w:styleId="TOC1">
    <w:name w:val="toc 1"/>
    <w:basedOn w:val="Normal"/>
    <w:next w:val="Normal"/>
    <w:autoRedefine/>
    <w:uiPriority w:val="39"/>
    <w:unhideWhenUsed/>
    <w:rsid w:val="008E59B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E59B0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8E59B0"/>
    <w:pPr>
      <w:spacing w:after="100"/>
      <w:ind w:left="480"/>
    </w:pPr>
  </w:style>
  <w:style w:type="character" w:styleId="Hyperlink">
    <w:name w:val="Hyperlink"/>
    <w:basedOn w:val="DefaultParagraphFont"/>
    <w:uiPriority w:val="99"/>
    <w:semiHidden/>
    <w:rsid w:val="008E59B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rsid w:val="00CF47F6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3968"/>
    <w:rPr>
      <w:rFonts w:ascii="Trade Gothic Next LT Pro" w:hAnsi="Trade Gothic Next LT Pro"/>
      <w:sz w:val="24"/>
      <w:lang w:val="en-GB"/>
    </w:rPr>
  </w:style>
  <w:style w:type="paragraph" w:styleId="Footer">
    <w:name w:val="footer"/>
    <w:basedOn w:val="Normal"/>
    <w:link w:val="FooterChar"/>
    <w:semiHidden/>
    <w:rsid w:val="001D7774"/>
    <w:pPr>
      <w:tabs>
        <w:tab w:val="center" w:pos="4536"/>
        <w:tab w:val="right" w:pos="9072"/>
      </w:tabs>
      <w:spacing w:after="0"/>
    </w:pPr>
    <w:rPr>
      <w:rFonts w:eastAsia="Times New Roman"/>
      <w:szCs w:val="24"/>
      <w:lang w:eastAsia="de-DE"/>
    </w:rPr>
  </w:style>
  <w:style w:type="character" w:customStyle="1" w:styleId="FooterChar">
    <w:name w:val="Footer Char"/>
    <w:basedOn w:val="DefaultParagraphFont"/>
    <w:link w:val="Footer"/>
    <w:semiHidden/>
    <w:rsid w:val="001D3968"/>
    <w:rPr>
      <w:rFonts w:ascii="Trade Gothic Next LT Pro" w:eastAsia="Times New Roman" w:hAnsi="Trade Gothic Next LT Pro"/>
      <w:sz w:val="24"/>
      <w:szCs w:val="24"/>
      <w:lang w:val="en-GB" w:eastAsia="de-DE"/>
    </w:rPr>
  </w:style>
  <w:style w:type="numbering" w:customStyle="1" w:styleId="IPCNumberedList">
    <w:name w:val="IPC Numbered List"/>
    <w:uiPriority w:val="99"/>
    <w:rsid w:val="00360733"/>
    <w:pPr>
      <w:numPr>
        <w:numId w:val="2"/>
      </w:numPr>
    </w:pPr>
  </w:style>
  <w:style w:type="paragraph" w:styleId="ListParagraph">
    <w:name w:val="List Paragraph"/>
    <w:basedOn w:val="Normal"/>
    <w:uiPriority w:val="34"/>
    <w:semiHidden/>
    <w:qFormat/>
    <w:rsid w:val="00360F2B"/>
    <w:pPr>
      <w:ind w:left="720"/>
      <w:contextualSpacing/>
    </w:pPr>
  </w:style>
  <w:style w:type="numbering" w:customStyle="1" w:styleId="IPCNumberedListIntended">
    <w:name w:val="IPC Numbered List Intended"/>
    <w:uiPriority w:val="99"/>
    <w:rsid w:val="00360F2B"/>
    <w:pPr>
      <w:numPr>
        <w:numId w:val="5"/>
      </w:numPr>
    </w:pPr>
  </w:style>
  <w:style w:type="numbering" w:customStyle="1" w:styleId="IPCBulletedList">
    <w:name w:val="IPC Bulleted List"/>
    <w:uiPriority w:val="99"/>
    <w:rsid w:val="00BC7EA3"/>
    <w:pPr>
      <w:numPr>
        <w:numId w:val="9"/>
      </w:numPr>
    </w:pPr>
  </w:style>
  <w:style w:type="numbering" w:customStyle="1" w:styleId="IPCBulletedListIntended">
    <w:name w:val="IPC Bulleted List Intended"/>
    <w:uiPriority w:val="99"/>
    <w:rsid w:val="00BC7EA3"/>
    <w:pPr>
      <w:numPr>
        <w:numId w:val="12"/>
      </w:numPr>
    </w:pPr>
  </w:style>
  <w:style w:type="paragraph" w:customStyle="1" w:styleId="IPCFooterGeneralP1">
    <w:name w:val="IPC Footer General P1"/>
    <w:basedOn w:val="Footer"/>
    <w:qFormat/>
    <w:rsid w:val="003D0C78"/>
    <w:pPr>
      <w:tabs>
        <w:tab w:val="clear" w:pos="4536"/>
        <w:tab w:val="clear" w:pos="9072"/>
        <w:tab w:val="left" w:pos="1985"/>
        <w:tab w:val="left" w:pos="2325"/>
        <w:tab w:val="right" w:pos="9866"/>
      </w:tabs>
      <w:jc w:val="left"/>
    </w:pPr>
    <w:rPr>
      <w:rFonts w:eastAsiaTheme="minorHAnsi"/>
      <w:sz w:val="17"/>
      <w:szCs w:val="20"/>
      <w:lang w:eastAsia="en-US"/>
    </w:rPr>
  </w:style>
  <w:style w:type="paragraph" w:customStyle="1" w:styleId="IPCFrontpage1Title">
    <w:name w:val="IPC Frontpage 1 Title"/>
    <w:basedOn w:val="Normal"/>
    <w:next w:val="Normal"/>
    <w:qFormat/>
    <w:rsid w:val="003D0C78"/>
    <w:pPr>
      <w:spacing w:before="9000"/>
      <w:jc w:val="left"/>
    </w:pPr>
    <w:rPr>
      <w:b/>
      <w:sz w:val="32"/>
      <w:lang w:val="de-DE"/>
    </w:rPr>
  </w:style>
  <w:style w:type="paragraph" w:customStyle="1" w:styleId="IPCFooterLetterP1">
    <w:name w:val="IPC Footer Letter P1"/>
    <w:basedOn w:val="Footer"/>
    <w:qFormat/>
    <w:rsid w:val="00C523DE"/>
    <w:pPr>
      <w:tabs>
        <w:tab w:val="clear" w:pos="4536"/>
        <w:tab w:val="clear" w:pos="9072"/>
        <w:tab w:val="left" w:pos="1985"/>
        <w:tab w:val="left" w:pos="2325"/>
        <w:tab w:val="right" w:pos="9412"/>
      </w:tabs>
      <w:jc w:val="left"/>
    </w:pPr>
    <w:rPr>
      <w:sz w:val="17"/>
    </w:rPr>
  </w:style>
  <w:style w:type="paragraph" w:customStyle="1" w:styleId="IPCFooterLetterP2">
    <w:name w:val="IPC Footer Letter P2"/>
    <w:basedOn w:val="Footer"/>
    <w:qFormat/>
    <w:rsid w:val="00AF55E8"/>
    <w:pPr>
      <w:tabs>
        <w:tab w:val="clear" w:pos="4536"/>
        <w:tab w:val="clear" w:pos="9072"/>
        <w:tab w:val="right" w:pos="9412"/>
      </w:tabs>
      <w:jc w:val="left"/>
    </w:pPr>
    <w:rPr>
      <w:sz w:val="17"/>
    </w:rPr>
  </w:style>
  <w:style w:type="paragraph" w:customStyle="1" w:styleId="IPCFooterGeneralP2">
    <w:name w:val="IPC Footer General P2"/>
    <w:basedOn w:val="Footer"/>
    <w:qFormat/>
    <w:rsid w:val="003D0C78"/>
    <w:pPr>
      <w:pBdr>
        <w:top w:val="single" w:sz="4" w:space="1" w:color="auto"/>
      </w:pBdr>
      <w:tabs>
        <w:tab w:val="clear" w:pos="4536"/>
        <w:tab w:val="clear" w:pos="9072"/>
        <w:tab w:val="right" w:pos="9866"/>
      </w:tabs>
      <w:jc w:val="left"/>
    </w:pPr>
    <w:rPr>
      <w:rFonts w:eastAsiaTheme="minorHAnsi"/>
      <w:color w:val="595959" w:themeColor="text1" w:themeTint="A6"/>
      <w:sz w:val="20"/>
      <w:szCs w:val="20"/>
      <w:lang w:eastAsia="en-US"/>
    </w:rPr>
  </w:style>
  <w:style w:type="paragraph" w:customStyle="1" w:styleId="IPCFrontpage2Subtitle">
    <w:name w:val="IPC Frontpage 2 Subtitle"/>
    <w:basedOn w:val="Normal"/>
    <w:next w:val="Normal"/>
    <w:qFormat/>
    <w:rsid w:val="003D0C78"/>
    <w:pPr>
      <w:spacing w:after="360"/>
      <w:jc w:val="left"/>
    </w:pPr>
    <w:rPr>
      <w:b/>
      <w:lang w:val="de-DE"/>
    </w:rPr>
  </w:style>
  <w:style w:type="paragraph" w:customStyle="1" w:styleId="IPCFrontpage3Date">
    <w:name w:val="IPC Frontpage 3 Date"/>
    <w:basedOn w:val="Normal"/>
    <w:next w:val="Normal"/>
    <w:qFormat/>
    <w:rsid w:val="003D0C78"/>
    <w:pPr>
      <w:jc w:val="left"/>
    </w:pPr>
    <w:rPr>
      <w:lang w:val="de-DE"/>
    </w:rPr>
  </w:style>
  <w:style w:type="paragraph" w:customStyle="1" w:styleId="IPCAdress">
    <w:name w:val="IPC Adress"/>
    <w:basedOn w:val="Normal"/>
    <w:qFormat/>
    <w:rsid w:val="00DD16D7"/>
    <w:pPr>
      <w:framePr w:w="4820" w:h="2058" w:hRule="exact" w:wrap="around" w:hAnchor="page" w:x="1475" w:y="1"/>
      <w:spacing w:after="0"/>
      <w:jc w:val="left"/>
    </w:pPr>
  </w:style>
  <w:style w:type="table" w:styleId="TableGrid">
    <w:name w:val="Table Grid"/>
    <w:basedOn w:val="TableNormal"/>
    <w:uiPriority w:val="59"/>
    <w:rsid w:val="007C6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5C72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72"/>
    <w:rPr>
      <w:rFonts w:ascii="Lucida Grande" w:hAnsi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860049C340F4C9EF1008C2D41EFF3" ma:contentTypeVersion="36" ma:contentTypeDescription="Create a new document." ma:contentTypeScope="" ma:versionID="80798ca915f02f10265dde39d968dd4d">
  <xsd:schema xmlns:xsd="http://www.w3.org/2001/XMLSchema" xmlns:xs="http://www.w3.org/2001/XMLSchema" xmlns:p="http://schemas.microsoft.com/office/2006/metadata/properties" xmlns:ns1="http://schemas.microsoft.com/sharepoint/v3" xmlns:ns2="4198ff53-14c8-450e-864b-b7bbc8915782" xmlns:ns3="b96f4f8f-6723-46d6-9f09-91c6c603c348" targetNamespace="http://schemas.microsoft.com/office/2006/metadata/properties" ma:root="true" ma:fieldsID="42e2889e22fe7aad8c1b9ae763c250ae" ns1:_="" ns2:_="" ns3:_="">
    <xsd:import namespace="http://schemas.microsoft.com/sharepoint/v3"/>
    <xsd:import namespace="4198ff53-14c8-450e-864b-b7bbc8915782"/>
    <xsd:import namespace="b96f4f8f-6723-46d6-9f09-91c6c603c34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8ff53-14c8-450e-864b-b7bbc89157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68bbbfb9-14e9-4944-9e29-1dd8a0339cc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description="" ma:hidden="true" ma:list="{63d884e4-3be9-4a05-9f46-404daf691f14}" ma:internalName="TaxCatchAll" ma:showField="CatchAllData" ma:web="4198ff53-14c8-450e-864b-b7bbc89157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4f8f-6723-46d6-9f09-91c6c603c3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198ff53-14c8-450e-864b-b7bbc8915782">4YZS4SR55AVC-1797567310-65317</_dlc_DocId>
    <_dlc_DocIdUrl xmlns="4198ff53-14c8-450e-864b-b7bbc8915782">
      <Url>https://paralympicsnewzealand.sharepoint.com/_layouts/15/DocIdRedir.aspx?ID=4YZS4SR55AVC-1797567310-65317</Url>
      <Description>4YZS4SR55AVC-1797567310-65317</Description>
    </_dlc_DocIdUrl>
    <TaxKeywordTaxHTField xmlns="4198ff53-14c8-450e-864b-b7bbc8915782">
      <Terms xmlns="http://schemas.microsoft.com/office/infopath/2007/PartnerControls"/>
    </TaxKeywordTaxHTField>
    <TaxCatchAll xmlns="4198ff53-14c8-450e-864b-b7bbc8915782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C7651C-864C-4BC9-85FD-74FFCEF903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366020-3329-4E13-894E-E26C1EA76ED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5A42A67-D6FB-4038-A978-4EAC9E668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98ff53-14c8-450e-864b-b7bbc8915782"/>
    <ds:schemaRef ds:uri="b96f4f8f-6723-46d6-9f09-91c6c603c3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4FCFD8-B667-465C-B1AC-83FEEA732C4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4319DA2-0A5E-46C0-9C07-FA3C6B2D7E69}">
  <ds:schemaRefs>
    <ds:schemaRef ds:uri="http://schemas.microsoft.com/office/2006/metadata/properties"/>
    <ds:schemaRef ds:uri="http://schemas.microsoft.com/office/infopath/2007/PartnerControls"/>
    <ds:schemaRef ds:uri="4198ff53-14c8-450e-864b-b7bbc8915782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Paralympic Committee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Rauw</dc:creator>
  <cp:lastModifiedBy>Marguerite Christophers - Classification</cp:lastModifiedBy>
  <cp:revision>5</cp:revision>
  <cp:lastPrinted>2012-07-27T18:03:00Z</cp:lastPrinted>
  <dcterms:created xsi:type="dcterms:W3CDTF">2016-03-30T01:38:00Z</dcterms:created>
  <dcterms:modified xsi:type="dcterms:W3CDTF">2021-01-19T22:15:00Z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0x010100E64860049C340F4C9EF1008C2D41EFF3</vt:lpwstr>
  </property>
  <property fmtid="{D5CDD505-2E9C-101B-9397-08002B2CF9AE}" pid="3" name="_dlc_DocIdItemGuid">
    <vt:lpwstr>a241a99b-69ab-4b1a-a0b0-fbcdd4b71cd7</vt:lpwstr>
  </property>
  <property fmtid="{D5CDD505-2E9C-101B-9397-08002B2CF9AE}" pid="4" name="TaxKeyword">
    <vt:lpwstr/>
  </property>
</Properties>
</file>